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94CE" w14:textId="431C8FE8" w:rsidR="000B01A3" w:rsidRDefault="003A3D1D" w:rsidP="000B01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December</w:t>
      </w:r>
      <w:r w:rsidR="000B01A3">
        <w:rPr>
          <w:rFonts w:asciiTheme="minorHAnsi" w:hAnsiTheme="minorHAnsi" w:cstheme="minorHAnsi"/>
          <w:color w:val="000000"/>
        </w:rPr>
        <w:t xml:space="preserve"> Chapter Meeting</w:t>
      </w:r>
    </w:p>
    <w:p w14:paraId="77398644" w14:textId="0E8BC266" w:rsidR="000B01A3" w:rsidRDefault="003A3D1D" w:rsidP="000B01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 December</w:t>
      </w:r>
      <w:r w:rsidR="000B01A3">
        <w:rPr>
          <w:rFonts w:asciiTheme="minorHAnsi" w:hAnsiTheme="minorHAnsi" w:cstheme="minorHAnsi"/>
          <w:color w:val="000000"/>
        </w:rPr>
        <w:t xml:space="preserve"> 202</w:t>
      </w:r>
      <w:r w:rsidR="00911703">
        <w:rPr>
          <w:rFonts w:asciiTheme="minorHAnsi" w:hAnsiTheme="minorHAnsi" w:cstheme="minorHAnsi"/>
          <w:color w:val="000000"/>
        </w:rPr>
        <w:t>2</w:t>
      </w:r>
    </w:p>
    <w:p w14:paraId="05FB6A56" w14:textId="192B2B3A" w:rsidR="000B01A3" w:rsidRDefault="000B01A3" w:rsidP="000B01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28261C93" w14:textId="009A4836" w:rsidR="000B01A3" w:rsidRPr="000B01A3" w:rsidRDefault="000B01A3" w:rsidP="000B01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u w:val="single"/>
        </w:rPr>
      </w:pPr>
      <w:r w:rsidRPr="000B01A3">
        <w:rPr>
          <w:rFonts w:asciiTheme="minorHAnsi" w:hAnsiTheme="minorHAnsi" w:cstheme="minorHAnsi"/>
          <w:color w:val="000000"/>
          <w:u w:val="single"/>
        </w:rPr>
        <w:t>Minutes</w:t>
      </w:r>
    </w:p>
    <w:p w14:paraId="7BBCDF35" w14:textId="77777777" w:rsidR="000B01A3" w:rsidRDefault="000B01A3" w:rsidP="000B01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37A12729" w14:textId="12443A60" w:rsidR="000B01A3" w:rsidRPr="00911703" w:rsidRDefault="00911703" w:rsidP="009117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911703">
        <w:rPr>
          <w:rFonts w:asciiTheme="minorHAnsi" w:hAnsiTheme="minorHAnsi" w:cstheme="minorHAnsi"/>
          <w:color w:val="000000"/>
          <w:sz w:val="22"/>
          <w:szCs w:val="22"/>
          <w:u w:val="single"/>
        </w:rPr>
        <w:t>Opening</w:t>
      </w:r>
    </w:p>
    <w:p w14:paraId="7161E431" w14:textId="3D6B25C1" w:rsidR="00355764" w:rsidRDefault="00911703" w:rsidP="009117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0B01A3" w:rsidRPr="00911703">
        <w:rPr>
          <w:rFonts w:asciiTheme="minorHAnsi" w:hAnsiTheme="minorHAnsi" w:cstheme="minorHAnsi"/>
          <w:color w:val="000000"/>
          <w:sz w:val="22"/>
          <w:szCs w:val="22"/>
        </w:rPr>
        <w:t xml:space="preserve"> motion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to suspend the Ritual was made by Brother AL Patterson and seconded by Brother Andrew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Lofters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The motion passed. The </w:t>
      </w:r>
      <w:r w:rsidR="003A3D1D">
        <w:rPr>
          <w:rFonts w:asciiTheme="minorHAnsi" w:hAnsiTheme="minorHAnsi" w:cstheme="minorHAnsi"/>
          <w:color w:val="000000"/>
          <w:sz w:val="22"/>
          <w:szCs w:val="22"/>
        </w:rPr>
        <w:t>Dec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ember chapter meeting was opened at 11:15AM with the Lord’s Prayer. </w:t>
      </w:r>
      <w:r w:rsidR="000B01A3" w:rsidRPr="00911703">
        <w:rPr>
          <w:rFonts w:asciiTheme="minorHAnsi" w:hAnsiTheme="minorHAnsi" w:cstheme="minorHAnsi"/>
          <w:color w:val="000000"/>
          <w:sz w:val="22"/>
          <w:szCs w:val="22"/>
        </w:rPr>
        <w:t xml:space="preserve">The following </w:t>
      </w: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0B01A3" w:rsidRPr="00911703">
        <w:rPr>
          <w:rFonts w:asciiTheme="minorHAnsi" w:hAnsiTheme="minorHAnsi" w:cstheme="minorHAnsi"/>
          <w:color w:val="000000"/>
          <w:sz w:val="22"/>
          <w:szCs w:val="22"/>
        </w:rPr>
        <w:t>rothers were in attendance:</w:t>
      </w:r>
    </w:p>
    <w:p w14:paraId="27F68097" w14:textId="13C28FFD" w:rsidR="00355764" w:rsidRDefault="00355764" w:rsidP="009117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11703" w14:paraId="4E8A264A" w14:textId="77777777" w:rsidTr="00911703">
        <w:tc>
          <w:tcPr>
            <w:tcW w:w="3356" w:type="dxa"/>
          </w:tcPr>
          <w:p w14:paraId="6A47AD3D" w14:textId="64CDC625" w:rsidR="00911703" w:rsidRDefault="00911703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01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Alexis Horn</w:t>
            </w:r>
          </w:p>
        </w:tc>
        <w:tc>
          <w:tcPr>
            <w:tcW w:w="3357" w:type="dxa"/>
          </w:tcPr>
          <w:p w14:paraId="5ACDE888" w14:textId="45375767" w:rsidR="00911703" w:rsidRDefault="00911703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 Patterson</w:t>
            </w:r>
          </w:p>
        </w:tc>
        <w:tc>
          <w:tcPr>
            <w:tcW w:w="3357" w:type="dxa"/>
          </w:tcPr>
          <w:p w14:paraId="285E8E69" w14:textId="7720DBB6" w:rsidR="00911703" w:rsidRDefault="00911703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Charles Reid, Jr.</w:t>
            </w:r>
          </w:p>
        </w:tc>
      </w:tr>
      <w:tr w:rsidR="00911703" w14:paraId="7C94AB63" w14:textId="77777777" w:rsidTr="00911703">
        <w:tc>
          <w:tcPr>
            <w:tcW w:w="3356" w:type="dxa"/>
          </w:tcPr>
          <w:p w14:paraId="24EBBE0D" w14:textId="4299D864" w:rsidR="00911703" w:rsidRDefault="00911703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Tyrone Welch</w:t>
            </w:r>
          </w:p>
        </w:tc>
        <w:tc>
          <w:tcPr>
            <w:tcW w:w="3357" w:type="dxa"/>
          </w:tcPr>
          <w:p w14:paraId="02E6B20C" w14:textId="230F5729" w:rsidR="00911703" w:rsidRDefault="00911703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Andrew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Lofters</w:t>
            </w:r>
            <w:proofErr w:type="spellEnd"/>
          </w:p>
        </w:tc>
        <w:tc>
          <w:tcPr>
            <w:tcW w:w="3357" w:type="dxa"/>
          </w:tcPr>
          <w:p w14:paraId="6749281C" w14:textId="1E8F89C7" w:rsidR="00911703" w:rsidRDefault="00911703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Johnathan Gilliard</w:t>
            </w:r>
          </w:p>
        </w:tc>
      </w:tr>
      <w:tr w:rsidR="00911703" w14:paraId="5DE24D48" w14:textId="77777777" w:rsidTr="00911703">
        <w:tc>
          <w:tcPr>
            <w:tcW w:w="3356" w:type="dxa"/>
          </w:tcPr>
          <w:p w14:paraId="6E7FF76A" w14:textId="03A54E85" w:rsidR="00911703" w:rsidRDefault="00911703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Pearly McQueen IV</w:t>
            </w:r>
          </w:p>
        </w:tc>
        <w:tc>
          <w:tcPr>
            <w:tcW w:w="3357" w:type="dxa"/>
          </w:tcPr>
          <w:p w14:paraId="3E43807D" w14:textId="77C1F2C5" w:rsidR="00911703" w:rsidRDefault="00911703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John Belcher</w:t>
            </w:r>
          </w:p>
        </w:tc>
        <w:tc>
          <w:tcPr>
            <w:tcW w:w="3357" w:type="dxa"/>
          </w:tcPr>
          <w:p w14:paraId="3EA5134D" w14:textId="668B6115" w:rsidR="00911703" w:rsidRDefault="00911703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 Anderson</w:t>
            </w:r>
          </w:p>
        </w:tc>
      </w:tr>
      <w:tr w:rsidR="00911703" w14:paraId="6EE8D5AF" w14:textId="77777777" w:rsidTr="00911703">
        <w:tc>
          <w:tcPr>
            <w:tcW w:w="3356" w:type="dxa"/>
          </w:tcPr>
          <w:p w14:paraId="4DBBBAF7" w14:textId="0C1843AA" w:rsidR="00911703" w:rsidRDefault="00911703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Francis Lawson</w:t>
            </w:r>
          </w:p>
        </w:tc>
        <w:tc>
          <w:tcPr>
            <w:tcW w:w="3357" w:type="dxa"/>
          </w:tcPr>
          <w:p w14:paraId="36008094" w14:textId="19E88CDA" w:rsidR="00911703" w:rsidRDefault="00911703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Terrance Eaton</w:t>
            </w:r>
          </w:p>
        </w:tc>
        <w:tc>
          <w:tcPr>
            <w:tcW w:w="3357" w:type="dxa"/>
          </w:tcPr>
          <w:p w14:paraId="4C51885A" w14:textId="0970549A" w:rsidR="00911703" w:rsidRDefault="00911703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 Brown</w:t>
            </w:r>
          </w:p>
        </w:tc>
      </w:tr>
      <w:tr w:rsidR="00911703" w14:paraId="2D0E3A54" w14:textId="77777777" w:rsidTr="00911703">
        <w:tc>
          <w:tcPr>
            <w:tcW w:w="3356" w:type="dxa"/>
          </w:tcPr>
          <w:p w14:paraId="755A977A" w14:textId="77777777" w:rsidR="00911703" w:rsidRDefault="00911703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57" w:type="dxa"/>
          </w:tcPr>
          <w:p w14:paraId="2F721BBB" w14:textId="77777777" w:rsidR="00911703" w:rsidRDefault="00911703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57" w:type="dxa"/>
          </w:tcPr>
          <w:p w14:paraId="479EAAE0" w14:textId="77777777" w:rsidR="00911703" w:rsidRDefault="00911703" w:rsidP="00911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A1A9050" w14:textId="77777777" w:rsidR="00911703" w:rsidRPr="00911703" w:rsidRDefault="00911703" w:rsidP="009117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DD4A8B" w14:textId="77777777" w:rsidR="00355764" w:rsidRPr="00FE2F8C" w:rsidRDefault="000B01A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FE2F8C">
        <w:rPr>
          <w:rFonts w:asciiTheme="minorHAnsi" w:hAnsiTheme="minorHAnsi" w:cstheme="minorHAnsi"/>
          <w:color w:val="000000"/>
          <w:sz w:val="22"/>
          <w:szCs w:val="22"/>
          <w:u w:val="single"/>
        </w:rPr>
        <w:t>Correspondence</w:t>
      </w:r>
    </w:p>
    <w:p w14:paraId="5BBAAFAC" w14:textId="0569FC13" w:rsidR="00355764" w:rsidRPr="00FE2F8C" w:rsidRDefault="00FE2F8C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 correspondence was received.</w:t>
      </w:r>
    </w:p>
    <w:p w14:paraId="21A71AC9" w14:textId="77777777" w:rsidR="00355764" w:rsidRDefault="00355764" w:rsidP="00355764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56BA682" w14:textId="77777777" w:rsidR="00355764" w:rsidRPr="00FE2F8C" w:rsidRDefault="000B01A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FE2F8C">
        <w:rPr>
          <w:rFonts w:asciiTheme="minorHAnsi" w:hAnsiTheme="minorHAnsi" w:cstheme="minorHAnsi"/>
          <w:color w:val="000000"/>
          <w:sz w:val="22"/>
          <w:szCs w:val="22"/>
          <w:u w:val="single"/>
        </w:rPr>
        <w:t>KOR Report</w:t>
      </w:r>
    </w:p>
    <w:p w14:paraId="08249A1E" w14:textId="6FFB1A74" w:rsidR="00355764" w:rsidRPr="00FE2F8C" w:rsidRDefault="00FE2F8C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KOR Report was reviewed by the brothers assembled. A motion to accept the KOR report with the noted corrections was made by Brother Reid and seconded by Brother Patterson. The motion passed.</w:t>
      </w:r>
    </w:p>
    <w:p w14:paraId="4DB6CE3D" w14:textId="77777777" w:rsidR="00355764" w:rsidRPr="00FE2F8C" w:rsidRDefault="0035576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50CF601" w14:textId="77777777" w:rsidR="00355764" w:rsidRPr="00FE2F8C" w:rsidRDefault="000B01A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FE2F8C">
        <w:rPr>
          <w:rFonts w:asciiTheme="minorHAnsi" w:hAnsiTheme="minorHAnsi" w:cstheme="minorHAnsi"/>
          <w:color w:val="000000"/>
          <w:sz w:val="22"/>
          <w:szCs w:val="22"/>
          <w:u w:val="single"/>
        </w:rPr>
        <w:t>KOE Report</w:t>
      </w:r>
    </w:p>
    <w:p w14:paraId="2D1A1AC2" w14:textId="0DBB5600" w:rsidR="00355764" w:rsidRPr="00FE2F8C" w:rsidRDefault="00FE2F8C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KOE report was reviewed by the brothers assembled. A motion to accept the KOE report was made by Brother Gilliard and seconded by Brother Patterson. The motion passed.</w:t>
      </w:r>
    </w:p>
    <w:p w14:paraId="4682214E" w14:textId="77777777" w:rsidR="00355764" w:rsidRPr="00FE2F8C" w:rsidRDefault="0035576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ACFA83A" w14:textId="337E8CC0" w:rsidR="00355764" w:rsidRDefault="003A3D1D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Old</w:t>
      </w:r>
      <w:r w:rsidR="000B01A3" w:rsidRPr="00FE2F8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Business</w:t>
      </w:r>
    </w:p>
    <w:p w14:paraId="09000E5D" w14:textId="5E63D3FC" w:rsidR="003A3D1D" w:rsidRDefault="003A3D1D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C</w:t>
      </w:r>
      <w:r w:rsidR="004E7E56">
        <w:rPr>
          <w:rFonts w:asciiTheme="minorHAnsi" w:hAnsiTheme="minorHAnsi" w:cstheme="minorHAnsi"/>
          <w:i/>
          <w:iCs/>
          <w:color w:val="000000"/>
          <w:sz w:val="22"/>
          <w:szCs w:val="22"/>
        </w:rPr>
        <w:t>luster III Founders’ Day</w:t>
      </w:r>
    </w:p>
    <w:p w14:paraId="192E1FAB" w14:textId="66DF045B" w:rsidR="003A3D1D" w:rsidRDefault="004E7E56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 venue has not been confirmed yet for the Cluster III Founders’ Day Meeting.</w:t>
      </w:r>
    </w:p>
    <w:p w14:paraId="7E56FFA2" w14:textId="151AFFE5" w:rsidR="003A3D1D" w:rsidRDefault="003A3D1D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D7B9BA" w14:textId="27A442DB" w:rsidR="003A3D1D" w:rsidRDefault="003A3D1D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E7E56">
        <w:rPr>
          <w:rFonts w:asciiTheme="minorHAnsi" w:hAnsiTheme="minorHAnsi" w:cstheme="minorHAnsi"/>
          <w:i/>
          <w:iCs/>
          <w:color w:val="000000"/>
          <w:sz w:val="22"/>
          <w:szCs w:val="22"/>
        </w:rPr>
        <w:t>86</w:t>
      </w:r>
      <w:r w:rsidRPr="004E7E56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th</w:t>
      </w:r>
      <w:r w:rsidRPr="004E7E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Grand Chapter Meeting</w:t>
      </w:r>
    </w:p>
    <w:p w14:paraId="63A594FD" w14:textId="61AB211F" w:rsidR="004E7E56" w:rsidRDefault="004E7E56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chapter will register a delegate as soon as the portal is opened on the new Grand Chapter website. Brother Horn wants to make sure that costs don’t exceed any expected revenue from registration fees.</w:t>
      </w:r>
    </w:p>
    <w:p w14:paraId="7D227E7F" w14:textId="2F5BBEFB" w:rsidR="004E7E56" w:rsidRDefault="004E7E56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DBA6BF0" w14:textId="130A3280" w:rsidR="004E7E56" w:rsidRPr="004E7E56" w:rsidRDefault="004E7E56" w:rsidP="00FE2F8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E7E56">
        <w:rPr>
          <w:rFonts w:asciiTheme="minorHAnsi" w:hAnsiTheme="minorHAnsi" w:cstheme="minorHAnsi"/>
          <w:i/>
          <w:iCs/>
          <w:color w:val="000000"/>
          <w:sz w:val="22"/>
          <w:szCs w:val="22"/>
        </w:rPr>
        <w:t>Austin Alumni Christmas Party</w:t>
      </w:r>
    </w:p>
    <w:p w14:paraId="750DEEAC" w14:textId="77777777" w:rsidR="004E7E56" w:rsidRDefault="004E7E56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Brother Dexter Henderson has graciously volunteered to let the chapter host the Christmas party at his home on Friday 12/9. There are concerns that we will not be able to put a comprehensive plan together in such a short amount of time, so Brother McQueen has volunteered to search for other venues that have more availability options. </w:t>
      </w:r>
    </w:p>
    <w:p w14:paraId="7AAED00C" w14:textId="77777777" w:rsidR="004E7E56" w:rsidRDefault="004E7E56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38FFF8C" w14:textId="77777777" w:rsidR="001753E4" w:rsidRPr="001753E4" w:rsidRDefault="001753E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801BA1A" w14:textId="554D5A5A" w:rsidR="001753E4" w:rsidRPr="001753E4" w:rsidRDefault="001753E4" w:rsidP="00FE2F8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753E4"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>Angel Tree</w:t>
      </w:r>
    </w:p>
    <w:p w14:paraId="4CA6163B" w14:textId="77777777" w:rsidR="00215822" w:rsidRDefault="001753E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chapter, in partnership with AKELF, has committed to sponsoring </w:t>
      </w:r>
      <w:r w:rsidR="00215822">
        <w:rPr>
          <w:rFonts w:asciiTheme="minorHAnsi" w:hAnsiTheme="minorHAnsi" w:cstheme="minorHAnsi"/>
          <w:color w:val="000000"/>
          <w:sz w:val="22"/>
          <w:szCs w:val="22"/>
        </w:rPr>
        <w:t>six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15822">
        <w:rPr>
          <w:rFonts w:asciiTheme="minorHAnsi" w:hAnsiTheme="minorHAnsi" w:cstheme="minorHAnsi"/>
          <w:color w:val="000000"/>
          <w:sz w:val="22"/>
          <w:szCs w:val="22"/>
        </w:rPr>
        <w:t>Angels for the Greater Mount Zion Angel Tree initiative (AKELF – 2, chapter – 4). The deadline to have all the items purchased and returned to Brother Horn is Sunday 12/11.</w:t>
      </w:r>
    </w:p>
    <w:p w14:paraId="60B8C40A" w14:textId="77777777" w:rsidR="00215822" w:rsidRDefault="00215822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2573B5B" w14:textId="77777777" w:rsidR="00215822" w:rsidRPr="00215822" w:rsidRDefault="00215822" w:rsidP="00FE2F8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15822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Texas-New Mexico Kappa Caucus</w:t>
      </w:r>
    </w:p>
    <w:p w14:paraId="5BDE269E" w14:textId="4792D981" w:rsidR="00215822" w:rsidRDefault="00215822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Texas-New Mexico Kappa Caucus is scheduled for February 24-26, 2023 in El Paso, TX. Brother Dudley has been registered as the chapter delegate.</w:t>
      </w:r>
    </w:p>
    <w:p w14:paraId="64D5892E" w14:textId="77777777" w:rsidR="00215822" w:rsidRDefault="00215822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15B2304" w14:textId="77777777" w:rsidR="00215822" w:rsidRPr="00215822" w:rsidRDefault="00215822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215822">
        <w:rPr>
          <w:rFonts w:asciiTheme="minorHAnsi" w:hAnsiTheme="minorHAnsi" w:cstheme="minorHAnsi"/>
          <w:color w:val="000000"/>
          <w:sz w:val="22"/>
          <w:szCs w:val="22"/>
          <w:u w:val="single"/>
        </w:rPr>
        <w:t>New Business</w:t>
      </w:r>
    </w:p>
    <w:p w14:paraId="09401EDD" w14:textId="73502355" w:rsidR="004E7E56" w:rsidRPr="00215822" w:rsidRDefault="00215822" w:rsidP="00FE2F8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15822">
        <w:rPr>
          <w:rFonts w:asciiTheme="minorHAnsi" w:hAnsiTheme="minorHAnsi" w:cstheme="minorHAnsi"/>
          <w:i/>
          <w:iCs/>
          <w:color w:val="000000"/>
          <w:sz w:val="22"/>
          <w:szCs w:val="22"/>
        </w:rPr>
        <w:t>J5</w:t>
      </w:r>
    </w:p>
    <w:p w14:paraId="646864F2" w14:textId="0EC13A30" w:rsidR="00215822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 Welch has agreed to be the coordinator for all J5 activities.</w:t>
      </w:r>
    </w:p>
    <w:p w14:paraId="091EA8E0" w14:textId="7841425C" w:rsidR="004E7E56" w:rsidRDefault="004E7E56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A9BC1F7" w14:textId="3DDE1F5A" w:rsidR="004E7E56" w:rsidRPr="001774B8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Social Action</w:t>
      </w:r>
    </w:p>
    <w:p w14:paraId="409715B4" w14:textId="2B40C5D1" w:rsidR="001774B8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Brother Dudley will work to put together a plan for MLK activities</w:t>
      </w:r>
      <w:r w:rsidR="001007E4">
        <w:rPr>
          <w:rFonts w:asciiTheme="minorHAnsi" w:hAnsiTheme="minorHAnsi" w:cstheme="minorHAnsi"/>
          <w:color w:val="000000"/>
          <w:sz w:val="22"/>
          <w:szCs w:val="22"/>
        </w:rPr>
        <w:t xml:space="preserve"> in January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6B69A9D" w14:textId="6656545F" w:rsidR="001774B8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8EFAA77" w14:textId="7956D2F9" w:rsidR="001774B8" w:rsidRPr="001774B8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774B8">
        <w:rPr>
          <w:rFonts w:asciiTheme="minorHAnsi" w:hAnsiTheme="minorHAnsi" w:cstheme="minorHAnsi"/>
          <w:i/>
          <w:iCs/>
          <w:color w:val="000000"/>
          <w:sz w:val="22"/>
          <w:szCs w:val="22"/>
        </w:rPr>
        <w:t>Fundraising</w:t>
      </w:r>
    </w:p>
    <w:p w14:paraId="12E88E39" w14:textId="45EF0270" w:rsidR="001774B8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Adult Laser Tag event will be rescheduled to January 14</w:t>
      </w:r>
      <w:r w:rsidRPr="001774B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to provide more time to sell tickets. </w:t>
      </w:r>
    </w:p>
    <w:p w14:paraId="7D3D5089" w14:textId="34478D68" w:rsidR="001774B8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808AF84" w14:textId="6C61F326" w:rsidR="001774B8" w:rsidRPr="001774B8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774B8">
        <w:rPr>
          <w:rFonts w:asciiTheme="minorHAnsi" w:hAnsiTheme="minorHAnsi" w:cstheme="minorHAnsi"/>
          <w:i/>
          <w:iCs/>
          <w:color w:val="000000"/>
          <w:sz w:val="22"/>
          <w:szCs w:val="22"/>
        </w:rPr>
        <w:t>Brotherhood</w:t>
      </w:r>
    </w:p>
    <w:p w14:paraId="002ACE72" w14:textId="4B4E343F" w:rsidR="001774B8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first </w:t>
      </w:r>
      <w:r w:rsidR="00655394">
        <w:rPr>
          <w:rFonts w:asciiTheme="minorHAnsi" w:hAnsiTheme="minorHAnsi" w:cstheme="minorHAnsi"/>
          <w:color w:val="000000"/>
          <w:sz w:val="22"/>
          <w:szCs w:val="22"/>
        </w:rPr>
        <w:t>“</w:t>
      </w:r>
      <w:r>
        <w:rPr>
          <w:rFonts w:asciiTheme="minorHAnsi" w:hAnsiTheme="minorHAnsi" w:cstheme="minorHAnsi"/>
          <w:color w:val="000000"/>
          <w:sz w:val="22"/>
          <w:szCs w:val="22"/>
        </w:rPr>
        <w:t>Sips, Suds, &amp; Smokes</w:t>
      </w:r>
      <w:r w:rsidR="00655394">
        <w:rPr>
          <w:rFonts w:asciiTheme="minorHAnsi" w:hAnsiTheme="minorHAnsi" w:cstheme="minorHAnsi"/>
          <w:color w:val="000000"/>
          <w:sz w:val="22"/>
          <w:szCs w:val="22"/>
        </w:rPr>
        <w:t>”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brotherhood event will be scheduled to coincide with J5. The event will take place at East Pecan Cigars.</w:t>
      </w:r>
    </w:p>
    <w:p w14:paraId="04B9FB09" w14:textId="1F0FCD99" w:rsidR="001774B8" w:rsidRDefault="001774B8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C4F1F14" w14:textId="2296B746" w:rsidR="001007E4" w:rsidRPr="001007E4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007E4">
        <w:rPr>
          <w:rFonts w:asciiTheme="minorHAnsi" w:hAnsiTheme="minorHAnsi" w:cstheme="minorHAnsi"/>
          <w:i/>
          <w:iCs/>
          <w:color w:val="000000"/>
          <w:sz w:val="22"/>
          <w:szCs w:val="22"/>
        </w:rPr>
        <w:t>Guide Right</w:t>
      </w:r>
    </w:p>
    <w:p w14:paraId="0B01CF20" w14:textId="205DDF22" w:rsidR="001007E4" w:rsidRDefault="001007E4" w:rsidP="006553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55394">
        <w:rPr>
          <w:rFonts w:asciiTheme="minorHAnsi" w:hAnsiTheme="minorHAnsi" w:cstheme="minorHAnsi"/>
          <w:color w:val="000000"/>
          <w:sz w:val="22"/>
          <w:szCs w:val="22"/>
        </w:rPr>
        <w:t>The next Kappa league seminar will be focused on resume writing and will be held on Sunday 12/11. Brother Gilliard will be facilitating.</w:t>
      </w:r>
    </w:p>
    <w:p w14:paraId="4C45E9E0" w14:textId="5E5940D0" w:rsidR="00655394" w:rsidRDefault="00B60633" w:rsidP="006553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For the November</w:t>
      </w:r>
      <w:r w:rsidR="00655394">
        <w:rPr>
          <w:rFonts w:asciiTheme="minorHAnsi" w:hAnsiTheme="minorHAnsi" w:cstheme="minorHAnsi"/>
          <w:color w:val="000000"/>
          <w:sz w:val="22"/>
          <w:szCs w:val="22"/>
        </w:rPr>
        <w:t xml:space="preserve"> community service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event</w:t>
      </w:r>
      <w:r w:rsidR="00655394">
        <w:rPr>
          <w:rFonts w:asciiTheme="minorHAnsi" w:hAnsiTheme="minorHAnsi" w:cstheme="minorHAnsi"/>
          <w:color w:val="000000"/>
          <w:sz w:val="22"/>
          <w:szCs w:val="22"/>
        </w:rPr>
        <w:t>, Kappa League will provide care packages to the residents at the San Gabriel Rehab Center.</w:t>
      </w:r>
    </w:p>
    <w:p w14:paraId="1F268890" w14:textId="073B19C1" w:rsidR="00655394" w:rsidRDefault="00B60633" w:rsidP="006553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For the December community service event, Kappa League will serve at Urban Roots ATX on 12/17.</w:t>
      </w:r>
    </w:p>
    <w:p w14:paraId="0157B39E" w14:textId="14385FA0" w:rsidR="00B60633" w:rsidRPr="00655394" w:rsidRDefault="00B60633" w:rsidP="006553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SWP Guide Right Chairman has asked the chapter to host the 5</w:t>
      </w:r>
      <w:r w:rsidRPr="00B6063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annual SWP Guide Right Conference in 2023. A motion to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hos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the conference was made by Brother Welch and seconded by Brother Reid. The motion passed. </w:t>
      </w:r>
    </w:p>
    <w:p w14:paraId="38418BE0" w14:textId="459FD9BB" w:rsidR="001007E4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070AE1B" w14:textId="4A762187" w:rsidR="001007E4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007E4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Chapter Awards</w:t>
      </w:r>
    </w:p>
    <w:p w14:paraId="30F121D8" w14:textId="65322179" w:rsidR="001007E4" w:rsidRDefault="001007E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An awards committee will be formed </w:t>
      </w:r>
      <w:r w:rsidR="00655394">
        <w:rPr>
          <w:rFonts w:asciiTheme="minorHAnsi" w:hAnsiTheme="minorHAnsi" w:cstheme="minorHAnsi"/>
          <w:color w:val="000000"/>
          <w:sz w:val="22"/>
          <w:szCs w:val="22"/>
        </w:rPr>
        <w:t xml:space="preserve">in January </w:t>
      </w:r>
      <w:r>
        <w:rPr>
          <w:rFonts w:asciiTheme="minorHAnsi" w:hAnsiTheme="minorHAnsi" w:cstheme="minorHAnsi"/>
          <w:color w:val="000000"/>
          <w:sz w:val="22"/>
          <w:szCs w:val="22"/>
        </w:rPr>
        <w:t>to identify local and Province-level awards for the chapter and individual members.</w:t>
      </w:r>
    </w:p>
    <w:p w14:paraId="4F3B08AE" w14:textId="26C8E05E" w:rsidR="00655394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5431DF" w14:textId="36155914" w:rsidR="00655394" w:rsidRPr="00655394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655394">
        <w:rPr>
          <w:rFonts w:asciiTheme="minorHAnsi" w:hAnsiTheme="minorHAnsi" w:cstheme="minorHAnsi"/>
          <w:color w:val="000000"/>
          <w:sz w:val="22"/>
          <w:szCs w:val="22"/>
          <w:u w:val="single"/>
        </w:rPr>
        <w:t>Undergraduate Affairs</w:t>
      </w:r>
    </w:p>
    <w:p w14:paraId="6C073465" w14:textId="7E868526" w:rsidR="00655394" w:rsidRPr="00655394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6553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Gamma Lambda</w:t>
      </w:r>
    </w:p>
    <w:p w14:paraId="09AEEE7B" w14:textId="01C8837B" w:rsidR="00655394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 update this month for Gamma Lambda.</w:t>
      </w:r>
    </w:p>
    <w:p w14:paraId="6699ED45" w14:textId="4EE7B885" w:rsidR="00655394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A9EB822" w14:textId="260AC6D2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67A314C" w14:textId="77777777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ED15E6D" w14:textId="0621984D" w:rsidR="00655394" w:rsidRPr="00655394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655394"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>Iota Delta</w:t>
      </w:r>
    </w:p>
    <w:p w14:paraId="51DC6437" w14:textId="12A116D7" w:rsidR="00655394" w:rsidRPr="00B60633" w:rsidRDefault="00B60633" w:rsidP="00B606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60633">
        <w:rPr>
          <w:rFonts w:asciiTheme="minorHAnsi" w:hAnsiTheme="minorHAnsi" w:cstheme="minorHAnsi"/>
          <w:color w:val="000000"/>
          <w:sz w:val="22"/>
          <w:szCs w:val="22"/>
        </w:rPr>
        <w:t xml:space="preserve">The Iota Delta chapter has been conditionally certified by the </w:t>
      </w:r>
      <w:proofErr w:type="gramStart"/>
      <w:r w:rsidRPr="00B60633">
        <w:rPr>
          <w:rFonts w:asciiTheme="minorHAnsi" w:hAnsiTheme="minorHAnsi" w:cstheme="minorHAnsi"/>
          <w:color w:val="000000"/>
          <w:sz w:val="22"/>
          <w:szCs w:val="22"/>
        </w:rPr>
        <w:t>Province</w:t>
      </w:r>
      <w:proofErr w:type="gramEnd"/>
      <w:r w:rsidRPr="00B60633">
        <w:rPr>
          <w:rFonts w:asciiTheme="minorHAnsi" w:hAnsiTheme="minorHAnsi" w:cstheme="minorHAnsi"/>
          <w:color w:val="000000"/>
          <w:sz w:val="22"/>
          <w:szCs w:val="22"/>
        </w:rPr>
        <w:t>, pending the successful registration of a chapter delegate for the 86</w:t>
      </w:r>
      <w:r w:rsidRPr="00B6063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B60633">
        <w:rPr>
          <w:rFonts w:asciiTheme="minorHAnsi" w:hAnsiTheme="minorHAnsi" w:cstheme="minorHAnsi"/>
          <w:color w:val="000000"/>
          <w:sz w:val="22"/>
          <w:szCs w:val="22"/>
        </w:rPr>
        <w:t xml:space="preserve"> Grand Chapter Meeting.</w:t>
      </w:r>
    </w:p>
    <w:p w14:paraId="0AA8D2FD" w14:textId="1E45E9F9" w:rsidR="00B60633" w:rsidRPr="00B60633" w:rsidRDefault="00B60633" w:rsidP="00B606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60633">
        <w:rPr>
          <w:rFonts w:asciiTheme="minorHAnsi" w:hAnsiTheme="minorHAnsi" w:cstheme="minorHAnsi"/>
          <w:color w:val="000000"/>
          <w:sz w:val="22"/>
          <w:szCs w:val="22"/>
        </w:rPr>
        <w:t>The chapter will request to participate in spring MTA activities.</w:t>
      </w:r>
    </w:p>
    <w:p w14:paraId="7B2DB152" w14:textId="0ADC7276" w:rsidR="00B60633" w:rsidRPr="00B60633" w:rsidRDefault="00B60633" w:rsidP="00B606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60633">
        <w:rPr>
          <w:rFonts w:asciiTheme="minorHAnsi" w:hAnsiTheme="minorHAnsi" w:cstheme="minorHAnsi"/>
          <w:color w:val="000000"/>
          <w:sz w:val="22"/>
          <w:szCs w:val="22"/>
        </w:rPr>
        <w:t>The chapter is working on a plan to repay Austin Alumni the monies loaded to pay the undergraduate chapter insurance fee.</w:t>
      </w:r>
    </w:p>
    <w:p w14:paraId="2B2C8851" w14:textId="18C1DD45" w:rsidR="00655394" w:rsidRDefault="00655394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0525D6E" w14:textId="19A83536" w:rsidR="00B60633" w:rsidRP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B60633">
        <w:rPr>
          <w:rFonts w:asciiTheme="minorHAnsi" w:hAnsiTheme="minorHAnsi" w:cstheme="minorHAnsi"/>
          <w:color w:val="000000"/>
          <w:sz w:val="22"/>
          <w:szCs w:val="22"/>
          <w:u w:val="single"/>
        </w:rPr>
        <w:t>AKELF</w:t>
      </w:r>
    </w:p>
    <w:p w14:paraId="650E16A8" w14:textId="06C12182" w:rsidR="00B60633" w:rsidRPr="00821858" w:rsidRDefault="00821858" w:rsidP="0082185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21858">
        <w:rPr>
          <w:rFonts w:asciiTheme="minorHAnsi" w:hAnsiTheme="minorHAnsi" w:cstheme="minorHAnsi"/>
          <w:color w:val="000000"/>
          <w:sz w:val="22"/>
          <w:szCs w:val="22"/>
        </w:rPr>
        <w:t>The foundation is in good shape with a good financial outlook.</w:t>
      </w:r>
    </w:p>
    <w:p w14:paraId="3A2F3C56" w14:textId="1A0890F4" w:rsidR="00821858" w:rsidRPr="00821858" w:rsidRDefault="00821858" w:rsidP="0082185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21858">
        <w:rPr>
          <w:rFonts w:asciiTheme="minorHAnsi" w:hAnsiTheme="minorHAnsi" w:cstheme="minorHAnsi"/>
          <w:color w:val="000000"/>
          <w:sz w:val="22"/>
          <w:szCs w:val="22"/>
        </w:rPr>
        <w:t xml:space="preserve">The annual meeting took place in October </w:t>
      </w:r>
      <w:proofErr w:type="gramStart"/>
      <w:r w:rsidRPr="00821858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gramEnd"/>
      <w:r w:rsidRPr="00821858">
        <w:rPr>
          <w:rFonts w:asciiTheme="minorHAnsi" w:hAnsiTheme="minorHAnsi" w:cstheme="minorHAnsi"/>
          <w:color w:val="000000"/>
          <w:sz w:val="22"/>
          <w:szCs w:val="22"/>
        </w:rPr>
        <w:t xml:space="preserve"> operating budget was approved in November.</w:t>
      </w:r>
    </w:p>
    <w:p w14:paraId="6DC88BD2" w14:textId="55AD9EC1" w:rsidR="00821858" w:rsidRPr="00821858" w:rsidRDefault="00821858" w:rsidP="0082185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21858">
        <w:rPr>
          <w:rFonts w:asciiTheme="minorHAnsi" w:hAnsiTheme="minorHAnsi" w:cstheme="minorHAnsi"/>
          <w:color w:val="000000"/>
          <w:sz w:val="22"/>
          <w:szCs w:val="22"/>
        </w:rPr>
        <w:t>Brothers in Corporate America are encouraged to establish a match program for AKELF at their respective companies.</w:t>
      </w:r>
    </w:p>
    <w:p w14:paraId="00B04236" w14:textId="2DF55F83" w:rsidR="00821858" w:rsidRPr="00821858" w:rsidRDefault="00821858" w:rsidP="0082185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21858">
        <w:rPr>
          <w:rFonts w:asciiTheme="minorHAnsi" w:hAnsiTheme="minorHAnsi" w:cstheme="minorHAnsi"/>
          <w:color w:val="000000"/>
          <w:sz w:val="22"/>
          <w:szCs w:val="22"/>
        </w:rPr>
        <w:t>There is one open board member seat available to any brother that is interested in serving. Please contact Brother Brown for more details.</w:t>
      </w:r>
    </w:p>
    <w:p w14:paraId="477A164D" w14:textId="31B664A9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407552" w14:textId="03017A41" w:rsidR="00B60633" w:rsidRP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B60633">
        <w:rPr>
          <w:rFonts w:asciiTheme="minorHAnsi" w:hAnsiTheme="minorHAnsi" w:cstheme="minorHAnsi"/>
          <w:color w:val="000000"/>
          <w:sz w:val="22"/>
          <w:szCs w:val="22"/>
          <w:u w:val="single"/>
        </w:rPr>
        <w:t>Senior Kappa Affairs</w:t>
      </w:r>
    </w:p>
    <w:p w14:paraId="6ABBCFE6" w14:textId="1094C925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 updates this month.</w:t>
      </w:r>
    </w:p>
    <w:p w14:paraId="6C7A873D" w14:textId="33A30E05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5DAE29" w14:textId="3BB14D72" w:rsidR="00B60633" w:rsidRP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B60633">
        <w:rPr>
          <w:rFonts w:asciiTheme="minorHAnsi" w:hAnsiTheme="minorHAnsi" w:cstheme="minorHAnsi"/>
          <w:color w:val="000000"/>
          <w:sz w:val="22"/>
          <w:szCs w:val="22"/>
          <w:u w:val="single"/>
        </w:rPr>
        <w:t>Light Lessons</w:t>
      </w:r>
    </w:p>
    <w:p w14:paraId="1BF4DEF8" w14:textId="6A3BFCBC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December Light Lesson topic was “Shoo! Shoo!” and it came from Judges 1:1-3.</w:t>
      </w:r>
    </w:p>
    <w:p w14:paraId="3F6D12C4" w14:textId="5675B029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BF3EF41" w14:textId="7133B9D2" w:rsidR="00B60633" w:rsidRP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B60633">
        <w:rPr>
          <w:rFonts w:asciiTheme="minorHAnsi" w:hAnsiTheme="minorHAnsi" w:cstheme="minorHAnsi"/>
          <w:color w:val="000000"/>
          <w:sz w:val="22"/>
          <w:szCs w:val="22"/>
          <w:u w:val="single"/>
        </w:rPr>
        <w:t>For the Good of Kappa</w:t>
      </w:r>
    </w:p>
    <w:p w14:paraId="372C57D4" w14:textId="4D85A125" w:rsidR="00B60633" w:rsidRPr="00821858" w:rsidRDefault="00821858" w:rsidP="0082185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21858">
        <w:rPr>
          <w:rFonts w:asciiTheme="minorHAnsi" w:hAnsiTheme="minorHAnsi" w:cstheme="minorHAnsi"/>
          <w:color w:val="000000"/>
          <w:sz w:val="22"/>
          <w:szCs w:val="22"/>
        </w:rPr>
        <w:t>Brothers noted that it was very good to see Brothers Gilliard, Anderson, and Eaton in attendance.</w:t>
      </w:r>
    </w:p>
    <w:p w14:paraId="686CADCA" w14:textId="3D711B2D" w:rsidR="00B60633" w:rsidRPr="00821858" w:rsidRDefault="00B60633" w:rsidP="0082185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21858">
        <w:rPr>
          <w:rFonts w:asciiTheme="minorHAnsi" w:hAnsiTheme="minorHAnsi" w:cstheme="minorHAnsi"/>
          <w:color w:val="000000"/>
          <w:sz w:val="22"/>
          <w:szCs w:val="22"/>
        </w:rPr>
        <w:t>Brother Welch encouraged all brothers to take an active part in getting involved in chapter activities ASAP.</w:t>
      </w:r>
    </w:p>
    <w:p w14:paraId="2F5D523D" w14:textId="2A28B9C4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76B523E" w14:textId="5095BECC" w:rsidR="00B60633" w:rsidRP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B60633">
        <w:rPr>
          <w:rFonts w:asciiTheme="minorHAnsi" w:hAnsiTheme="minorHAnsi" w:cstheme="minorHAnsi"/>
          <w:color w:val="000000"/>
          <w:sz w:val="22"/>
          <w:szCs w:val="22"/>
          <w:u w:val="single"/>
        </w:rPr>
        <w:t>Adjournment</w:t>
      </w:r>
    </w:p>
    <w:p w14:paraId="1BC583C9" w14:textId="3087B971" w:rsidR="00B60633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 motion to adjourn the December chapter meeting was made by Brother Reid and seconded by Brother Brown. The motion carried. The November chapter meeting was adjourned at 12:50PM.</w:t>
      </w:r>
    </w:p>
    <w:p w14:paraId="31BEDDA5" w14:textId="77777777" w:rsidR="00B60633" w:rsidRPr="001007E4" w:rsidRDefault="00B60633" w:rsidP="00FE2F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60633" w:rsidRPr="00100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10" w:right="1080" w:bottom="450" w:left="1080" w:header="144" w:footer="1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D2C9" w14:textId="77777777" w:rsidR="004C5285" w:rsidRDefault="004C5285">
      <w:r>
        <w:separator/>
      </w:r>
    </w:p>
  </w:endnote>
  <w:endnote w:type="continuationSeparator" w:id="0">
    <w:p w14:paraId="54AEE3D6" w14:textId="77777777" w:rsidR="004C5285" w:rsidRDefault="004C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A9B8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FF0000"/>
      </w:rPr>
    </w:pPr>
    <w:bookmarkStart w:id="0" w:name="bookmark=id.30j0zll" w:colFirst="0" w:colLast="0"/>
    <w:bookmarkEnd w:id="0"/>
  </w:p>
  <w:p w14:paraId="6CB6E997" w14:textId="32208D99" w:rsidR="005612AD" w:rsidRPr="001C6C40" w:rsidRDefault="001C6C40" w:rsidP="001C6C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920000"/>
        <w:sz w:val="28"/>
        <w:szCs w:val="28"/>
      </w:rPr>
    </w:pPr>
    <w:r w:rsidRPr="00AF2C52">
      <w:rPr>
        <w:rFonts w:ascii="Calibri" w:eastAsia="Calibri" w:hAnsi="Calibri" w:cs="Calibri"/>
        <w:b/>
        <w:color w:val="920000"/>
      </w:rPr>
      <w:t xml:space="preserve">“Back to </w:t>
    </w:r>
    <w:r>
      <w:rPr>
        <w:rFonts w:ascii="Calibri" w:eastAsia="Calibri" w:hAnsi="Calibri" w:cs="Calibri"/>
        <w:b/>
        <w:color w:val="920000"/>
      </w:rPr>
      <w:t xml:space="preserve">the </w:t>
    </w:r>
    <w:r w:rsidRPr="00AF2C52">
      <w:rPr>
        <w:rFonts w:ascii="Calibri" w:eastAsia="Calibri" w:hAnsi="Calibri" w:cs="Calibri"/>
        <w:b/>
        <w:color w:val="920000"/>
      </w:rPr>
      <w:t>Basics…Preparing for the Future”</w:t>
    </w:r>
  </w:p>
  <w:p w14:paraId="402C350D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BC79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FF0000"/>
      </w:rPr>
    </w:pPr>
    <w:bookmarkStart w:id="1" w:name="bookmark=id.3znysh7" w:colFirst="0" w:colLast="0"/>
    <w:bookmarkEnd w:id="1"/>
  </w:p>
  <w:p w14:paraId="257050ED" w14:textId="20164718" w:rsidR="005612AD" w:rsidRDefault="00821858" w:rsidP="008218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920000"/>
        <w:sz w:val="28"/>
        <w:szCs w:val="28"/>
      </w:rPr>
    </w:pPr>
    <w:r w:rsidRPr="00AF2C52">
      <w:rPr>
        <w:rFonts w:ascii="Calibri" w:eastAsia="Calibri" w:hAnsi="Calibri" w:cs="Calibri"/>
        <w:b/>
        <w:color w:val="920000"/>
      </w:rPr>
      <w:t xml:space="preserve">“Back to </w:t>
    </w:r>
    <w:r>
      <w:rPr>
        <w:rFonts w:ascii="Calibri" w:eastAsia="Calibri" w:hAnsi="Calibri" w:cs="Calibri"/>
        <w:b/>
        <w:color w:val="920000"/>
      </w:rPr>
      <w:t xml:space="preserve">the </w:t>
    </w:r>
    <w:r w:rsidRPr="00AF2C52">
      <w:rPr>
        <w:rFonts w:ascii="Calibri" w:eastAsia="Calibri" w:hAnsi="Calibri" w:cs="Calibri"/>
        <w:b/>
        <w:color w:val="920000"/>
      </w:rPr>
      <w:t>Basics…Preparing for the Future”</w:t>
    </w:r>
  </w:p>
  <w:p w14:paraId="11B229DB" w14:textId="77777777" w:rsidR="00821858" w:rsidRPr="00821858" w:rsidRDefault="00821858" w:rsidP="008218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92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EF11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FF0000"/>
      </w:rPr>
    </w:pPr>
    <w:bookmarkStart w:id="2" w:name="bookmark=id.1fob9te" w:colFirst="0" w:colLast="0"/>
    <w:bookmarkEnd w:id="2"/>
  </w:p>
  <w:p w14:paraId="41A00246" w14:textId="7706563F" w:rsidR="00926F9F" w:rsidRPr="00AF2C52" w:rsidRDefault="00926F9F" w:rsidP="00926F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920000"/>
        <w:sz w:val="28"/>
        <w:szCs w:val="28"/>
      </w:rPr>
    </w:pPr>
    <w:r w:rsidRPr="00AF2C52">
      <w:rPr>
        <w:rFonts w:ascii="Calibri" w:eastAsia="Calibri" w:hAnsi="Calibri" w:cs="Calibri"/>
        <w:b/>
        <w:color w:val="920000"/>
      </w:rPr>
      <w:t xml:space="preserve">“Back to </w:t>
    </w:r>
    <w:r>
      <w:rPr>
        <w:rFonts w:ascii="Calibri" w:eastAsia="Calibri" w:hAnsi="Calibri" w:cs="Calibri"/>
        <w:b/>
        <w:color w:val="920000"/>
      </w:rPr>
      <w:t xml:space="preserve">the </w:t>
    </w:r>
    <w:r w:rsidRPr="00AF2C52">
      <w:rPr>
        <w:rFonts w:ascii="Calibri" w:eastAsia="Calibri" w:hAnsi="Calibri" w:cs="Calibri"/>
        <w:b/>
        <w:color w:val="920000"/>
      </w:rPr>
      <w:t>Basics…Preparing for the Future”</w:t>
    </w:r>
  </w:p>
  <w:p w14:paraId="76ECD9D8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76E2967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A2BA" w14:textId="77777777" w:rsidR="004C5285" w:rsidRDefault="004C5285">
      <w:r>
        <w:separator/>
      </w:r>
    </w:p>
  </w:footnote>
  <w:footnote w:type="continuationSeparator" w:id="0">
    <w:p w14:paraId="5554EA6A" w14:textId="77777777" w:rsidR="004C5285" w:rsidRDefault="004C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DDDD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b/>
        <w:i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032F65D6" wp14:editId="4C627ADD">
              <wp:simplePos x="0" y="0"/>
              <wp:positionH relativeFrom="column">
                <wp:posOffset>107951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1B6AA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D40401" wp14:editId="48AA4A9E">
                                <wp:extent cx="869885" cy="869885"/>
                                <wp:effectExtent l="0" t="0" r="6985" b="6985"/>
                                <wp:docPr id="2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2F65D6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8.5pt;margin-top:4.5pt;width:82pt;height:7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" fillcolor="white [3201]" stroked="f" strokeweight=".5pt">
              <v:textbox>
                <w:txbxContent>
                  <w:p w14:paraId="3421B6AA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08D40401" wp14:editId="48AA4A9E">
                          <wp:extent cx="869885" cy="869885"/>
                          <wp:effectExtent l="0" t="0" r="6985" b="6985"/>
                          <wp:docPr id="2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79104BFF" wp14:editId="01407312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F5AF3A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FD6857" wp14:editId="5F989C62">
                                <wp:extent cx="1023555" cy="819150"/>
                                <wp:effectExtent l="0" t="0" r="5715" b="0"/>
                                <wp:docPr id="2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104BFF" id="Text Box 30" o:spid="_x0000_s1027" type="#_x0000_t202" style="position:absolute;left:0;text-align:left;margin-left:407.5pt;margin-top:6.5pt;width:97pt;height:7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" fillcolor="white [3201]" stroked="f" strokeweight=".5pt">
              <v:textbox>
                <w:txbxContent>
                  <w:p w14:paraId="43F5AF3A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47FD6857" wp14:editId="5F989C62">
                          <wp:extent cx="1023555" cy="819150"/>
                          <wp:effectExtent l="0" t="0" r="5715" b="0"/>
                          <wp:docPr id="2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B142939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object w:dxaOrig="6480" w:dyaOrig="858" w14:anchorId="208B2F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4pt;height:42.9pt">
          <v:imagedata r:id="rId3" o:title=""/>
        </v:shape>
        <o:OLEObject Type="Embed" ProgID="Unknown" ShapeID="_x0000_i1025" DrawAspect="Content" ObjectID="_1733865610" r:id="rId4"/>
      </w:object>
    </w:r>
  </w:p>
  <w:p w14:paraId="2F7E438E" w14:textId="77777777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>Austin Alumni Chapter</w:t>
    </w:r>
  </w:p>
  <w:p w14:paraId="19F25BE1" w14:textId="1891AE2A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 xml:space="preserve">P.O. Box </w:t>
    </w:r>
    <w:r w:rsidR="00821858">
      <w:rPr>
        <w:rFonts w:ascii="Book Antiqua" w:eastAsia="Book Antiqua" w:hAnsi="Book Antiqua" w:cs="Book Antiqua"/>
        <w:sz w:val="18"/>
        <w:szCs w:val="18"/>
      </w:rPr>
      <w:t>4101</w:t>
    </w:r>
    <w:r>
      <w:rPr>
        <w:rFonts w:ascii="Book Antiqua" w:eastAsia="Book Antiqua" w:hAnsi="Book Antiqua" w:cs="Book Antiqua"/>
        <w:sz w:val="18"/>
        <w:szCs w:val="18"/>
      </w:rPr>
      <w:t xml:space="preserve"> ♦ </w:t>
    </w:r>
    <w:r w:rsidR="00821858">
      <w:rPr>
        <w:rFonts w:ascii="Book Antiqua" w:eastAsia="Book Antiqua" w:hAnsi="Book Antiqua" w:cs="Book Antiqua"/>
        <w:sz w:val="18"/>
        <w:szCs w:val="18"/>
      </w:rPr>
      <w:t>Cedar Park</w:t>
    </w:r>
    <w:r>
      <w:rPr>
        <w:rFonts w:ascii="Book Antiqua" w:eastAsia="Book Antiqua" w:hAnsi="Book Antiqua" w:cs="Book Antiqua"/>
        <w:sz w:val="18"/>
        <w:szCs w:val="18"/>
      </w:rPr>
      <w:t>, TX 78</w:t>
    </w:r>
    <w:r w:rsidR="00821858">
      <w:rPr>
        <w:rFonts w:ascii="Book Antiqua" w:eastAsia="Book Antiqua" w:hAnsi="Book Antiqua" w:cs="Book Antiqua"/>
        <w:sz w:val="18"/>
        <w:szCs w:val="18"/>
      </w:rPr>
      <w:t>613</w:t>
    </w:r>
  </w:p>
  <w:p w14:paraId="01BB908C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</w:p>
  <w:p w14:paraId="13A4FB1E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16B23F79" wp14:editId="4F39C894">
              <wp:simplePos x="0" y="0"/>
              <wp:positionH relativeFrom="column">
                <wp:posOffset>304800</wp:posOffset>
              </wp:positionH>
              <wp:positionV relativeFrom="paragraph">
                <wp:posOffset>76200</wp:posOffset>
              </wp:positionV>
              <wp:extent cx="1219200" cy="463107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1163" y="3557433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3BC6EC" w14:textId="2EF06D38" w:rsidR="005612AD" w:rsidRDefault="00821858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Dexter Brown</w:t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br/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B23F79" id="Rectangle 37" o:spid="_x0000_s1028" style="position:absolute;margin-left:24pt;margin-top:6pt;width:96pt;height:3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" stroked="f">
              <v:textbox inset="2.53958mm,1.2694mm,2.53958mm,1.2694mm">
                <w:txbxContent>
                  <w:p w14:paraId="763BC6EC" w14:textId="2EF06D38" w:rsidR="005612AD" w:rsidRDefault="00821858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Dexter Brown</w:t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br/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2"/>
                      </w:rPr>
                      <w:t>KEEPER OF RECORDS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76D0C020" wp14:editId="4167726D">
              <wp:simplePos x="0" y="0"/>
              <wp:positionH relativeFrom="column">
                <wp:posOffset>3810000</wp:posOffset>
              </wp:positionH>
              <wp:positionV relativeFrom="paragraph">
                <wp:posOffset>88900</wp:posOffset>
              </wp:positionV>
              <wp:extent cx="2449830" cy="356870"/>
              <wp:effectExtent l="0" t="0" r="0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5848" y="3606328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83478CD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kor@austinalumninpes.com</w:t>
                          </w:r>
                        </w:p>
                        <w:p w14:paraId="700B2CB5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www.AustinAlumniNupes.com</w:t>
                          </w:r>
                        </w:p>
                        <w:p w14:paraId="77BF0C98" w14:textId="77777777" w:rsidR="005612AD" w:rsidRDefault="005612AD">
                          <w:pPr>
                            <w:jc w:val="right"/>
                            <w:textDirection w:val="btLr"/>
                          </w:pPr>
                        </w:p>
                        <w:p w14:paraId="77531256" w14:textId="77777777" w:rsidR="005612AD" w:rsidRDefault="005612AD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D0C020" id="Rectangle 38" o:spid="_x0000_s1029" style="position:absolute;margin-left:300pt;margin-top:7pt;width:192.9pt;height:2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" stroked="f">
              <v:fill opacity="32639f"/>
              <v:textbox inset="2.53958mm,1.2694mm,2.53958mm,1.2694mm">
                <w:txbxContent>
                  <w:p w14:paraId="583478CD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kor@austinalumninpes.com</w:t>
                    </w:r>
                  </w:p>
                  <w:p w14:paraId="700B2CB5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www.AustinAlumniNupes.com</w:t>
                    </w:r>
                  </w:p>
                  <w:p w14:paraId="77BF0C98" w14:textId="77777777" w:rsidR="005612AD" w:rsidRDefault="005612AD">
                    <w:pPr>
                      <w:jc w:val="right"/>
                      <w:textDirection w:val="btLr"/>
                    </w:pPr>
                  </w:p>
                  <w:p w14:paraId="77531256" w14:textId="77777777" w:rsidR="005612AD" w:rsidRDefault="005612AD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B42607A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  <w:p w14:paraId="7C7C0A19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D9C62DC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83E5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b/>
        <w:i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89DA188" wp14:editId="124AA165">
              <wp:simplePos x="0" y="0"/>
              <wp:positionH relativeFrom="column">
                <wp:posOffset>107951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22A98C" w14:textId="77777777" w:rsidR="005B1797" w:rsidRDefault="004C5285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B44014" wp14:editId="2A0B2F5C">
                                <wp:extent cx="869885" cy="869885"/>
                                <wp:effectExtent l="0" t="0" r="6985" b="6985"/>
                                <wp:docPr id="1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DA18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left:0;text-align:left;margin-left:8.5pt;margin-top:4.5pt;width:82pt;height:7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" fillcolor="white [3201]" stroked="f" strokeweight=".5pt">
              <v:textbox>
                <w:txbxContent>
                  <w:p w14:paraId="3A22A98C" w14:textId="77777777" w:rsidR="005B1797" w:rsidRDefault="004C5285" w:rsidP="005B1797">
                    <w:r>
                      <w:rPr>
                        <w:noProof/>
                      </w:rPr>
                      <w:drawing>
                        <wp:inline distT="0" distB="0" distL="0" distR="0" wp14:anchorId="7CB44014" wp14:editId="2A0B2F5C">
                          <wp:extent cx="869885" cy="869885"/>
                          <wp:effectExtent l="0" t="0" r="6985" b="6985"/>
                          <wp:docPr id="1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41E6201" wp14:editId="2CA290B0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4797D5" w14:textId="77777777" w:rsidR="005B1797" w:rsidRDefault="004C5285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4AC13" wp14:editId="3BEA0B9A">
                                <wp:extent cx="1023555" cy="819150"/>
                                <wp:effectExtent l="0" t="0" r="5715" b="0"/>
                                <wp:docPr id="1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1E6201" id="Text Box 32" o:spid="_x0000_s1031" type="#_x0000_t202" style="position:absolute;left:0;text-align:left;margin-left:407.5pt;margin-top:6.5pt;width:97pt;height:7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" fillcolor="white [3201]" stroked="f" strokeweight=".5pt">
              <v:textbox>
                <w:txbxContent>
                  <w:p w14:paraId="4C4797D5" w14:textId="77777777" w:rsidR="005B1797" w:rsidRDefault="004C5285" w:rsidP="005B1797">
                    <w:r>
                      <w:rPr>
                        <w:noProof/>
                      </w:rPr>
                      <w:drawing>
                        <wp:inline distT="0" distB="0" distL="0" distR="0" wp14:anchorId="0A24AC13" wp14:editId="3BEA0B9A">
                          <wp:extent cx="1023555" cy="819150"/>
                          <wp:effectExtent l="0" t="0" r="5715" b="0"/>
                          <wp:docPr id="1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6A9BE49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object w:dxaOrig="6480" w:dyaOrig="858" w14:anchorId="73957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24pt;height:42.9pt">
          <v:imagedata r:id="rId3" o:title=""/>
        </v:shape>
        <o:OLEObject Type="Embed" ProgID="Unknown" ShapeID="_x0000_i1026" DrawAspect="Content" ObjectID="_1733865611" r:id="rId4"/>
      </w:object>
    </w:r>
  </w:p>
  <w:p w14:paraId="08F5C50C" w14:textId="77777777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>Austin Alumni Chapter</w:t>
    </w:r>
  </w:p>
  <w:p w14:paraId="57951E9F" w14:textId="27A23D26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 xml:space="preserve">P.O. Box </w:t>
    </w:r>
    <w:r w:rsidR="00821858">
      <w:rPr>
        <w:rFonts w:ascii="Book Antiqua" w:eastAsia="Book Antiqua" w:hAnsi="Book Antiqua" w:cs="Book Antiqua"/>
        <w:sz w:val="18"/>
        <w:szCs w:val="18"/>
      </w:rPr>
      <w:t>4101</w:t>
    </w:r>
    <w:r>
      <w:rPr>
        <w:rFonts w:ascii="Book Antiqua" w:eastAsia="Book Antiqua" w:hAnsi="Book Antiqua" w:cs="Book Antiqua"/>
        <w:sz w:val="18"/>
        <w:szCs w:val="18"/>
      </w:rPr>
      <w:t xml:space="preserve"> ♦ </w:t>
    </w:r>
    <w:r w:rsidR="00821858">
      <w:rPr>
        <w:rFonts w:ascii="Book Antiqua" w:eastAsia="Book Antiqua" w:hAnsi="Book Antiqua" w:cs="Book Antiqua"/>
        <w:sz w:val="18"/>
        <w:szCs w:val="18"/>
      </w:rPr>
      <w:t>Cedar Park</w:t>
    </w:r>
    <w:r>
      <w:rPr>
        <w:rFonts w:ascii="Book Antiqua" w:eastAsia="Book Antiqua" w:hAnsi="Book Antiqua" w:cs="Book Antiqua"/>
        <w:sz w:val="18"/>
        <w:szCs w:val="18"/>
      </w:rPr>
      <w:t>, TX 78</w:t>
    </w:r>
    <w:r w:rsidR="00821858">
      <w:rPr>
        <w:rFonts w:ascii="Book Antiqua" w:eastAsia="Book Antiqua" w:hAnsi="Book Antiqua" w:cs="Book Antiqua"/>
        <w:sz w:val="18"/>
        <w:szCs w:val="18"/>
      </w:rPr>
      <w:t>613</w:t>
    </w:r>
  </w:p>
  <w:p w14:paraId="0EC49B9F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</w:p>
  <w:p w14:paraId="2792DEC8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9357B96" wp14:editId="23D31504">
              <wp:simplePos x="0" y="0"/>
              <wp:positionH relativeFrom="column">
                <wp:posOffset>304800</wp:posOffset>
              </wp:positionH>
              <wp:positionV relativeFrom="paragraph">
                <wp:posOffset>76200</wp:posOffset>
              </wp:positionV>
              <wp:extent cx="1219200" cy="454660"/>
              <wp:effectExtent l="0" t="0" r="0" b="0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1163" y="3557433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6134DB" w14:textId="13B693D5" w:rsidR="005612AD" w:rsidRDefault="00821858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Dexter Brown</w:t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br/>
                          </w:r>
                          <w:r w:rsidR="004C5285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357B96" id="Rectangle 36" o:spid="_x0000_s1032" style="position:absolute;margin-left:24pt;margin-top:6pt;width:96pt;height:3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" stroked="f">
              <v:textbox inset="2.53958mm,1.2694mm,2.53958mm,1.2694mm">
                <w:txbxContent>
                  <w:p w14:paraId="076134DB" w14:textId="13B693D5" w:rsidR="005612AD" w:rsidRDefault="00821858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Dexter Brown</w:t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br/>
                    </w:r>
                    <w:r w:rsidR="004C5285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2"/>
                      </w:rPr>
                      <w:t>KEEPER OF RECORDS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3DA0707" wp14:editId="0E4C89D0">
              <wp:simplePos x="0" y="0"/>
              <wp:positionH relativeFrom="column">
                <wp:posOffset>3810000</wp:posOffset>
              </wp:positionH>
              <wp:positionV relativeFrom="paragraph">
                <wp:posOffset>88900</wp:posOffset>
              </wp:positionV>
              <wp:extent cx="2449830" cy="356870"/>
              <wp:effectExtent l="0" t="0" r="0" b="0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5848" y="3606328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72DCE64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kor@austinalumninpes.com</w:t>
                          </w:r>
                        </w:p>
                        <w:p w14:paraId="5353A0A1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www.AustinAlumniNupes.com</w:t>
                          </w:r>
                        </w:p>
                        <w:p w14:paraId="4A461335" w14:textId="77777777" w:rsidR="005612AD" w:rsidRDefault="005612AD">
                          <w:pPr>
                            <w:jc w:val="right"/>
                            <w:textDirection w:val="btLr"/>
                          </w:pPr>
                        </w:p>
                        <w:p w14:paraId="7D5BC678" w14:textId="77777777" w:rsidR="005612AD" w:rsidRDefault="005612AD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DA0707" id="Rectangle 33" o:spid="_x0000_s1033" style="position:absolute;margin-left:300pt;margin-top:7pt;width:192.9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" stroked="f">
              <v:fill opacity="32639f"/>
              <v:textbox inset="2.53958mm,1.2694mm,2.53958mm,1.2694mm">
                <w:txbxContent>
                  <w:p w14:paraId="172DCE64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kor@austinalumninpes.com</w:t>
                    </w:r>
                  </w:p>
                  <w:p w14:paraId="5353A0A1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www.AustinAlumniNupes.com</w:t>
                    </w:r>
                  </w:p>
                  <w:p w14:paraId="4A461335" w14:textId="77777777" w:rsidR="005612AD" w:rsidRDefault="005612AD">
                    <w:pPr>
                      <w:jc w:val="right"/>
                      <w:textDirection w:val="btLr"/>
                    </w:pPr>
                  </w:p>
                  <w:p w14:paraId="7D5BC678" w14:textId="77777777" w:rsidR="005612AD" w:rsidRDefault="005612AD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8796517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  <w:p w14:paraId="7427F34D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4D0E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b/>
        <w:i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94FA431" wp14:editId="6F5AA50B">
              <wp:simplePos x="0" y="0"/>
              <wp:positionH relativeFrom="column">
                <wp:posOffset>107951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079C20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CBDD5A" wp14:editId="53F78755">
                                <wp:extent cx="869885" cy="869885"/>
                                <wp:effectExtent l="0" t="0" r="6985" b="6985"/>
                                <wp:docPr id="20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FA43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left:0;text-align:left;margin-left:8.5pt;margin-top:4.5pt;width:82pt;height:7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" fillcolor="white [3201]" stroked="f" strokeweight=".5pt">
              <v:textbox>
                <w:txbxContent>
                  <w:p w14:paraId="78079C20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1CCBDD5A" wp14:editId="53F78755">
                          <wp:extent cx="869885" cy="869885"/>
                          <wp:effectExtent l="0" t="0" r="6985" b="6985"/>
                          <wp:docPr id="20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37A8E83" wp14:editId="0FB9E047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4A0497" w14:textId="77777777" w:rsidR="00356CE3" w:rsidRDefault="004C5285" w:rsidP="00356C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0FA636" wp14:editId="256859C2">
                                <wp:extent cx="1023555" cy="819150"/>
                                <wp:effectExtent l="0" t="0" r="5715" b="0"/>
                                <wp:docPr id="1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7A8E83" id="Text Box 29" o:spid="_x0000_s1035" type="#_x0000_t202" style="position:absolute;left:0;text-align:left;margin-left:407.5pt;margin-top:6.5pt;width:97pt;height:7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" fillcolor="white [3201]" stroked="f" strokeweight=".5pt">
              <v:textbox>
                <w:txbxContent>
                  <w:p w14:paraId="534A0497" w14:textId="77777777" w:rsidR="00356CE3" w:rsidRDefault="004C5285" w:rsidP="00356CE3">
                    <w:r>
                      <w:rPr>
                        <w:noProof/>
                      </w:rPr>
                      <w:drawing>
                        <wp:inline distT="0" distB="0" distL="0" distR="0" wp14:anchorId="5A0FA636" wp14:editId="256859C2">
                          <wp:extent cx="1023555" cy="819150"/>
                          <wp:effectExtent l="0" t="0" r="5715" b="0"/>
                          <wp:docPr id="1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40BE6D5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object w:dxaOrig="6480" w:dyaOrig="858" w14:anchorId="68DDC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24pt;height:42.9pt">
          <v:imagedata r:id="rId3" o:title=""/>
        </v:shape>
        <o:OLEObject Type="Embed" ProgID="Unknown" ShapeID="_x0000_i1027" DrawAspect="Content" ObjectID="_1733865612" r:id="rId4"/>
      </w:object>
    </w:r>
  </w:p>
  <w:p w14:paraId="47A33D90" w14:textId="77777777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>Austin Alumni Chapter</w:t>
    </w:r>
  </w:p>
  <w:p w14:paraId="5C7DA264" w14:textId="2856FBFE" w:rsidR="005612AD" w:rsidRDefault="004C5285">
    <w:pPr>
      <w:jc w:val="center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sz w:val="18"/>
        <w:szCs w:val="18"/>
      </w:rPr>
      <w:t xml:space="preserve">P.O. Box </w:t>
    </w:r>
    <w:r w:rsidR="00911703">
      <w:rPr>
        <w:rFonts w:ascii="Book Antiqua" w:eastAsia="Book Antiqua" w:hAnsi="Book Antiqua" w:cs="Book Antiqua"/>
        <w:sz w:val="18"/>
        <w:szCs w:val="18"/>
      </w:rPr>
      <w:t>4101</w:t>
    </w:r>
    <w:r>
      <w:rPr>
        <w:rFonts w:ascii="Book Antiqua" w:eastAsia="Book Antiqua" w:hAnsi="Book Antiqua" w:cs="Book Antiqua"/>
        <w:sz w:val="18"/>
        <w:szCs w:val="18"/>
      </w:rPr>
      <w:t xml:space="preserve"> ♦ </w:t>
    </w:r>
    <w:r w:rsidR="00911703">
      <w:rPr>
        <w:rFonts w:ascii="Book Antiqua" w:eastAsia="Book Antiqua" w:hAnsi="Book Antiqua" w:cs="Book Antiqua"/>
        <w:sz w:val="18"/>
        <w:szCs w:val="18"/>
      </w:rPr>
      <w:t>Cedar Park</w:t>
    </w:r>
    <w:r>
      <w:rPr>
        <w:rFonts w:ascii="Book Antiqua" w:eastAsia="Book Antiqua" w:hAnsi="Book Antiqua" w:cs="Book Antiqua"/>
        <w:sz w:val="18"/>
        <w:szCs w:val="18"/>
      </w:rPr>
      <w:t>, TX 78</w:t>
    </w:r>
    <w:r w:rsidR="00911703">
      <w:rPr>
        <w:rFonts w:ascii="Book Antiqua" w:eastAsia="Book Antiqua" w:hAnsi="Book Antiqua" w:cs="Book Antiqua"/>
        <w:sz w:val="18"/>
        <w:szCs w:val="18"/>
      </w:rPr>
      <w:t>613</w:t>
    </w:r>
  </w:p>
  <w:p w14:paraId="5ACBB171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</w:p>
  <w:p w14:paraId="53631118" w14:textId="77777777" w:rsidR="005612AD" w:rsidRDefault="004C5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06D19F8" wp14:editId="1489FDBD">
              <wp:simplePos x="0" y="0"/>
              <wp:positionH relativeFrom="column">
                <wp:posOffset>304800</wp:posOffset>
              </wp:positionH>
              <wp:positionV relativeFrom="paragraph">
                <wp:posOffset>76200</wp:posOffset>
              </wp:positionV>
              <wp:extent cx="1219200" cy="463107"/>
              <wp:effectExtent l="0" t="0" r="0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1163" y="3557433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CD991F" w14:textId="7C6CA47B" w:rsidR="005612AD" w:rsidRDefault="004C5285">
                          <w:pPr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D</w:t>
                          </w:r>
                          <w:r w:rsidR="00911703"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t>exter Brown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6D19F8" id="Rectangle 35" o:spid="_x0000_s1036" style="position:absolute;margin-left:24pt;margin-top:6pt;width:96pt;height:3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" stroked="f">
              <v:textbox inset="2.53958mm,1.2694mm,2.53958mm,1.2694mm">
                <w:txbxContent>
                  <w:p w14:paraId="40CD991F" w14:textId="7C6CA47B" w:rsidR="005612AD" w:rsidRDefault="004C5285">
                    <w:pPr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D</w:t>
                    </w:r>
                    <w:r w:rsidR="00911703"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t>exter Brown</w:t>
                    </w: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8"/>
                      </w:rPr>
                      <w:br/>
                    </w: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2"/>
                      </w:rPr>
                      <w:t>KEEPER OF RECORDS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0CD7E972" wp14:editId="52236D37">
              <wp:simplePos x="0" y="0"/>
              <wp:positionH relativeFrom="column">
                <wp:posOffset>3810000</wp:posOffset>
              </wp:positionH>
              <wp:positionV relativeFrom="paragraph">
                <wp:posOffset>88900</wp:posOffset>
              </wp:positionV>
              <wp:extent cx="2449830" cy="356870"/>
              <wp:effectExtent l="0" t="0" r="0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5848" y="3606328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B715D93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kor@austinalumninpes.com</w:t>
                          </w:r>
                        </w:p>
                        <w:p w14:paraId="271FAB5E" w14:textId="77777777" w:rsidR="005612AD" w:rsidRDefault="004C528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16"/>
                              <w:u w:val="single"/>
                            </w:rPr>
                            <w:t>www.AustinAlumniNupes.com</w:t>
                          </w:r>
                        </w:p>
                        <w:p w14:paraId="04FDFC42" w14:textId="77777777" w:rsidR="005612AD" w:rsidRDefault="005612AD">
                          <w:pPr>
                            <w:jc w:val="right"/>
                            <w:textDirection w:val="btLr"/>
                          </w:pPr>
                        </w:p>
                        <w:p w14:paraId="1EC331EA" w14:textId="77777777" w:rsidR="005612AD" w:rsidRDefault="005612AD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D7E972" id="Rectangle 34" o:spid="_x0000_s1037" style="position:absolute;margin-left:300pt;margin-top:7pt;width:192.9pt;height:2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" stroked="f">
              <v:fill opacity="32639f"/>
              <v:textbox inset="2.53958mm,1.2694mm,2.53958mm,1.2694mm">
                <w:txbxContent>
                  <w:p w14:paraId="5B715D93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kor@austinalumninpes.com</w:t>
                    </w:r>
                  </w:p>
                  <w:p w14:paraId="271FAB5E" w14:textId="77777777" w:rsidR="005612AD" w:rsidRDefault="004C5285">
                    <w:pPr>
                      <w:jc w:val="right"/>
                      <w:textDirection w:val="btLr"/>
                    </w:pPr>
                    <w:r>
                      <w:rPr>
                        <w:rFonts w:ascii="Book Antiqua" w:eastAsia="Book Antiqua" w:hAnsi="Book Antiqua" w:cs="Book Antiqua"/>
                        <w:b/>
                        <w:color w:val="000000"/>
                        <w:sz w:val="16"/>
                        <w:u w:val="single"/>
                      </w:rPr>
                      <w:t>www.AustinAlumniNupes.com</w:t>
                    </w:r>
                  </w:p>
                  <w:p w14:paraId="04FDFC42" w14:textId="77777777" w:rsidR="005612AD" w:rsidRDefault="005612AD">
                    <w:pPr>
                      <w:jc w:val="right"/>
                      <w:textDirection w:val="btLr"/>
                    </w:pPr>
                  </w:p>
                  <w:p w14:paraId="1EC331EA" w14:textId="77777777" w:rsidR="005612AD" w:rsidRDefault="005612AD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A93A5C8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  <w:p w14:paraId="2D4B97E3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480EBC13" w14:textId="77777777" w:rsidR="005612AD" w:rsidRDefault="00561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35"/>
      </w:tabs>
      <w:rPr>
        <w:rFonts w:ascii="Book Antiqua" w:eastAsia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5B6"/>
    <w:multiLevelType w:val="hybridMultilevel"/>
    <w:tmpl w:val="11B0D7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704DE6"/>
    <w:multiLevelType w:val="hybridMultilevel"/>
    <w:tmpl w:val="524C853E"/>
    <w:lvl w:ilvl="0" w:tplc="1DD6F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414F9"/>
    <w:multiLevelType w:val="hybridMultilevel"/>
    <w:tmpl w:val="71A08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F01811"/>
    <w:multiLevelType w:val="hybridMultilevel"/>
    <w:tmpl w:val="E7681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7F6A1F"/>
    <w:multiLevelType w:val="hybridMultilevel"/>
    <w:tmpl w:val="C70EE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6534A9"/>
    <w:multiLevelType w:val="hybridMultilevel"/>
    <w:tmpl w:val="05422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6206338">
    <w:abstractNumId w:val="0"/>
  </w:num>
  <w:num w:numId="2" w16cid:durableId="1964339471">
    <w:abstractNumId w:val="1"/>
  </w:num>
  <w:num w:numId="3" w16cid:durableId="2052726890">
    <w:abstractNumId w:val="2"/>
  </w:num>
  <w:num w:numId="4" w16cid:durableId="1194803396">
    <w:abstractNumId w:val="3"/>
  </w:num>
  <w:num w:numId="5" w16cid:durableId="885339865">
    <w:abstractNumId w:val="5"/>
  </w:num>
  <w:num w:numId="6" w16cid:durableId="1215239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AD"/>
    <w:rsid w:val="00085E98"/>
    <w:rsid w:val="000B01A3"/>
    <w:rsid w:val="001007E4"/>
    <w:rsid w:val="001753E4"/>
    <w:rsid w:val="001774B8"/>
    <w:rsid w:val="001C6C40"/>
    <w:rsid w:val="00215822"/>
    <w:rsid w:val="00355764"/>
    <w:rsid w:val="003A3D1D"/>
    <w:rsid w:val="004C5285"/>
    <w:rsid w:val="004E7E56"/>
    <w:rsid w:val="005612AD"/>
    <w:rsid w:val="005E00C3"/>
    <w:rsid w:val="00604D2F"/>
    <w:rsid w:val="00655394"/>
    <w:rsid w:val="00672094"/>
    <w:rsid w:val="00821858"/>
    <w:rsid w:val="00911703"/>
    <w:rsid w:val="00926F9F"/>
    <w:rsid w:val="00B60633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7F5DF05B"/>
  <w15:docId w15:val="{86CEDB4B-DD7D-4BF3-A35D-7D35FD54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8sVsaTTkooihl/ORiVtuEHi6w==">AMUW2mWlp05hAoSQPGQW03qAw2x3vBB9ZKo4Ahs1O72dhiPJpRWZgOdqbnY0er4p7CywnAqeG3Kj8LZ43U8UbB0sNk275qKxbH8Bm1m68ZeF2dqTtgzGqhiYrC4eUrnJyq7/C3+4ETYsLUrlh6jDo11qIPnE2CTxC8xGo8G8hpG6hAqBQtPeGx8=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Hill ISD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Parker</dc:creator>
  <cp:lastModifiedBy>Alexis Horn</cp:lastModifiedBy>
  <cp:revision>6</cp:revision>
  <dcterms:created xsi:type="dcterms:W3CDTF">2022-12-30T04:24:00Z</dcterms:created>
  <dcterms:modified xsi:type="dcterms:W3CDTF">2022-12-30T06:34:00Z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454ed9fd-eadc-48f1-89fb-0982a15f4280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GrammarlyDocumentId">
    <vt:lpwstr>519290e6909502643d0234280f88db9774481e7e747e40707e93b7fa169129db</vt:lpwstr>
  </property>
</Properties>
</file>