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D88E" w14:textId="77777777" w:rsidR="00983E7F" w:rsidRDefault="00983E7F" w:rsidP="00983E7F">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September Chapter Meeting</w:t>
      </w:r>
    </w:p>
    <w:p w14:paraId="3FC52E9E" w14:textId="3F19BEE3" w:rsidR="005612AD" w:rsidRDefault="00983E7F" w:rsidP="00983E7F">
      <w:pPr>
        <w:widowControl w:val="0"/>
        <w:pBdr>
          <w:top w:val="nil"/>
          <w:left w:val="nil"/>
          <w:bottom w:val="nil"/>
          <w:right w:val="nil"/>
          <w:between w:val="nil"/>
        </w:pBdr>
        <w:rPr>
          <w:rFonts w:asciiTheme="minorHAnsi" w:hAnsiTheme="minorHAnsi" w:cstheme="minorHAnsi"/>
          <w:sz w:val="22"/>
          <w:szCs w:val="22"/>
        </w:rPr>
      </w:pPr>
      <w:r w:rsidRPr="00983E7F">
        <w:rPr>
          <w:rFonts w:asciiTheme="minorHAnsi" w:hAnsiTheme="minorHAnsi" w:cstheme="minorHAnsi"/>
          <w:sz w:val="22"/>
          <w:szCs w:val="22"/>
        </w:rPr>
        <w:t>September 17, 2022</w:t>
      </w:r>
    </w:p>
    <w:p w14:paraId="3F082E0C" w14:textId="77777777" w:rsidR="00983E7F" w:rsidRDefault="00983E7F" w:rsidP="00983E7F">
      <w:pPr>
        <w:widowControl w:val="0"/>
        <w:pBdr>
          <w:top w:val="nil"/>
          <w:left w:val="nil"/>
          <w:bottom w:val="nil"/>
          <w:right w:val="nil"/>
          <w:between w:val="nil"/>
        </w:pBdr>
        <w:rPr>
          <w:rFonts w:asciiTheme="minorHAnsi" w:hAnsiTheme="minorHAnsi" w:cstheme="minorHAnsi"/>
          <w:sz w:val="22"/>
          <w:szCs w:val="22"/>
        </w:rPr>
      </w:pPr>
    </w:p>
    <w:p w14:paraId="31A122F5" w14:textId="699A0979" w:rsidR="00983E7F" w:rsidRPr="00983E7F" w:rsidRDefault="00A57D49" w:rsidP="00983E7F">
      <w:pPr>
        <w:widowControl w:val="0"/>
        <w:pBdr>
          <w:top w:val="nil"/>
          <w:left w:val="nil"/>
          <w:bottom w:val="nil"/>
          <w:right w:val="nil"/>
          <w:between w:val="nil"/>
        </w:pBdr>
        <w:rPr>
          <w:rFonts w:asciiTheme="minorHAnsi" w:hAnsiTheme="minorHAnsi" w:cstheme="minorHAnsi"/>
          <w:sz w:val="22"/>
          <w:szCs w:val="22"/>
          <w:u w:val="single"/>
        </w:rPr>
      </w:pPr>
      <w:r>
        <w:rPr>
          <w:rFonts w:asciiTheme="minorHAnsi" w:hAnsiTheme="minorHAnsi" w:cstheme="minorHAnsi"/>
          <w:sz w:val="22"/>
          <w:szCs w:val="22"/>
          <w:u w:val="single"/>
        </w:rPr>
        <w:t>Minutes</w:t>
      </w:r>
    </w:p>
    <w:p w14:paraId="04790567" w14:textId="37DB4A84" w:rsidR="00983E7F" w:rsidRDefault="00983E7F" w:rsidP="00983E7F">
      <w:pPr>
        <w:widowControl w:val="0"/>
        <w:pBdr>
          <w:top w:val="nil"/>
          <w:left w:val="nil"/>
          <w:bottom w:val="nil"/>
          <w:right w:val="nil"/>
          <w:between w:val="nil"/>
        </w:pBdr>
        <w:jc w:val="left"/>
        <w:rPr>
          <w:rFonts w:asciiTheme="minorHAnsi" w:hAnsiTheme="minorHAnsi" w:cstheme="minorHAnsi"/>
          <w:sz w:val="22"/>
          <w:szCs w:val="22"/>
        </w:rPr>
      </w:pPr>
    </w:p>
    <w:p w14:paraId="72C680B8" w14:textId="6FF04F70" w:rsidR="00983E7F" w:rsidRDefault="00983E7F" w:rsidP="00A57D49">
      <w:pPr>
        <w:widowControl w:val="0"/>
        <w:pBdr>
          <w:top w:val="nil"/>
          <w:left w:val="nil"/>
          <w:bottom w:val="nil"/>
          <w:right w:val="nil"/>
          <w:between w:val="nil"/>
        </w:pBdr>
        <w:jc w:val="left"/>
        <w:rPr>
          <w:rFonts w:asciiTheme="minorHAnsi" w:hAnsiTheme="minorHAnsi" w:cstheme="minorHAnsi"/>
          <w:sz w:val="22"/>
          <w:szCs w:val="22"/>
          <w:u w:val="single"/>
        </w:rPr>
      </w:pPr>
      <w:r w:rsidRPr="00A57D49">
        <w:rPr>
          <w:rFonts w:asciiTheme="minorHAnsi" w:hAnsiTheme="minorHAnsi" w:cstheme="minorHAnsi"/>
          <w:sz w:val="22"/>
          <w:szCs w:val="22"/>
          <w:u w:val="single"/>
        </w:rPr>
        <w:t>Opening</w:t>
      </w:r>
    </w:p>
    <w:p w14:paraId="483DE548" w14:textId="2B0071F8" w:rsidR="00A57D49" w:rsidRDefault="00A57D49" w:rsidP="00A57D49">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A motion was made to suspend the Ritual by Brother Larry Britton and seconded by Brother Al Patterson. The motion passed. The September Chapter Meeting was called to order with the Lord’s Prayer at 11:50AM. The following brothers were in attendance:</w:t>
      </w:r>
    </w:p>
    <w:p w14:paraId="3ACA6AA1" w14:textId="77777777" w:rsidR="00A57D49" w:rsidRDefault="00A57D49" w:rsidP="00A57D49">
      <w:pPr>
        <w:widowControl w:val="0"/>
        <w:pBdr>
          <w:top w:val="nil"/>
          <w:left w:val="nil"/>
          <w:bottom w:val="nil"/>
          <w:right w:val="nil"/>
          <w:between w:val="nil"/>
        </w:pBdr>
        <w:jc w:val="lef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356"/>
        <w:gridCol w:w="3357"/>
        <w:gridCol w:w="3357"/>
      </w:tblGrid>
      <w:tr w:rsidR="00A57D49" w14:paraId="272798D2" w14:textId="77777777" w:rsidTr="00A57D49">
        <w:tc>
          <w:tcPr>
            <w:tcW w:w="3356" w:type="dxa"/>
          </w:tcPr>
          <w:p w14:paraId="5A5EE6CC" w14:textId="7182BA04"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Hiawatha Franks</w:t>
            </w:r>
          </w:p>
        </w:tc>
        <w:tc>
          <w:tcPr>
            <w:tcW w:w="3357" w:type="dxa"/>
          </w:tcPr>
          <w:p w14:paraId="05C91334" w14:textId="28895C34"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Francis Lawson</w:t>
            </w:r>
          </w:p>
        </w:tc>
        <w:tc>
          <w:tcPr>
            <w:tcW w:w="3357" w:type="dxa"/>
          </w:tcPr>
          <w:p w14:paraId="0DF2655F" w14:textId="75B192B9"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Al Patterson</w:t>
            </w:r>
          </w:p>
        </w:tc>
      </w:tr>
      <w:tr w:rsidR="00A57D49" w14:paraId="0D18D51B" w14:textId="77777777" w:rsidTr="00A57D49">
        <w:tc>
          <w:tcPr>
            <w:tcW w:w="3356" w:type="dxa"/>
          </w:tcPr>
          <w:p w14:paraId="351E89AE" w14:textId="13A09DD4"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Don Stewart</w:t>
            </w:r>
          </w:p>
        </w:tc>
        <w:tc>
          <w:tcPr>
            <w:tcW w:w="3357" w:type="dxa"/>
          </w:tcPr>
          <w:p w14:paraId="6F94A66F" w14:textId="293C7953"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Pearly McQueen IV</w:t>
            </w:r>
          </w:p>
        </w:tc>
        <w:tc>
          <w:tcPr>
            <w:tcW w:w="3357" w:type="dxa"/>
          </w:tcPr>
          <w:p w14:paraId="34C1E271" w14:textId="45E1E9B4"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Emerson Drakes</w:t>
            </w:r>
          </w:p>
        </w:tc>
      </w:tr>
      <w:tr w:rsidR="00A57D49" w14:paraId="3FD47AF2" w14:textId="77777777" w:rsidTr="00A57D49">
        <w:tc>
          <w:tcPr>
            <w:tcW w:w="3356" w:type="dxa"/>
          </w:tcPr>
          <w:p w14:paraId="0CB42E4D" w14:textId="3B56B38D"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Larry Britton, Jr.</w:t>
            </w:r>
          </w:p>
        </w:tc>
        <w:tc>
          <w:tcPr>
            <w:tcW w:w="3357" w:type="dxa"/>
          </w:tcPr>
          <w:p w14:paraId="7760EA01" w14:textId="65605D9A"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 xml:space="preserve">Andrew </w:t>
            </w:r>
            <w:proofErr w:type="spellStart"/>
            <w:r>
              <w:rPr>
                <w:rFonts w:asciiTheme="minorHAnsi" w:hAnsiTheme="minorHAnsi" w:cstheme="minorHAnsi"/>
                <w:sz w:val="22"/>
                <w:szCs w:val="22"/>
              </w:rPr>
              <w:t>Lofters</w:t>
            </w:r>
            <w:proofErr w:type="spellEnd"/>
          </w:p>
        </w:tc>
        <w:tc>
          <w:tcPr>
            <w:tcW w:w="3357" w:type="dxa"/>
          </w:tcPr>
          <w:p w14:paraId="5BFE24BE" w14:textId="702A9D2B"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Alexis Horn</w:t>
            </w:r>
          </w:p>
        </w:tc>
      </w:tr>
      <w:tr w:rsidR="00A57D49" w14:paraId="24A0AB04" w14:textId="77777777" w:rsidTr="00A57D49">
        <w:tc>
          <w:tcPr>
            <w:tcW w:w="3356" w:type="dxa"/>
          </w:tcPr>
          <w:p w14:paraId="557D5B4C" w14:textId="7B5DD606"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Tyrone Welch</w:t>
            </w:r>
          </w:p>
        </w:tc>
        <w:tc>
          <w:tcPr>
            <w:tcW w:w="3357" w:type="dxa"/>
          </w:tcPr>
          <w:p w14:paraId="45245417" w14:textId="20A975F7"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Brice Dudley, Sr.</w:t>
            </w:r>
          </w:p>
        </w:tc>
        <w:tc>
          <w:tcPr>
            <w:tcW w:w="3357" w:type="dxa"/>
          </w:tcPr>
          <w:p w14:paraId="1DBADC43" w14:textId="0080CD86"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Andre Knox</w:t>
            </w:r>
          </w:p>
        </w:tc>
      </w:tr>
      <w:tr w:rsidR="00A57D49" w14:paraId="507F7F3B" w14:textId="77777777" w:rsidTr="00A57D49">
        <w:tc>
          <w:tcPr>
            <w:tcW w:w="3356" w:type="dxa"/>
          </w:tcPr>
          <w:p w14:paraId="42CD8687" w14:textId="4997B69D" w:rsidR="00A57D49" w:rsidRDefault="00A57D49" w:rsidP="00A57D49">
            <w:pPr>
              <w:widowControl w:val="0"/>
              <w:jc w:val="left"/>
              <w:rPr>
                <w:rFonts w:asciiTheme="minorHAnsi" w:hAnsiTheme="minorHAnsi" w:cstheme="minorHAnsi"/>
                <w:sz w:val="22"/>
                <w:szCs w:val="22"/>
              </w:rPr>
            </w:pPr>
            <w:r>
              <w:rPr>
                <w:rFonts w:asciiTheme="minorHAnsi" w:hAnsiTheme="minorHAnsi" w:cstheme="minorHAnsi"/>
                <w:sz w:val="22"/>
                <w:szCs w:val="22"/>
              </w:rPr>
              <w:t>Bobby Scruggs</w:t>
            </w:r>
          </w:p>
        </w:tc>
        <w:tc>
          <w:tcPr>
            <w:tcW w:w="3357" w:type="dxa"/>
          </w:tcPr>
          <w:p w14:paraId="61AECD38" w14:textId="691D6A64" w:rsidR="00A57D49" w:rsidRDefault="00A57D49" w:rsidP="00A57D49">
            <w:pPr>
              <w:widowControl w:val="0"/>
              <w:jc w:val="left"/>
              <w:rPr>
                <w:rFonts w:asciiTheme="minorHAnsi" w:hAnsiTheme="minorHAnsi" w:cstheme="minorHAnsi"/>
                <w:sz w:val="22"/>
                <w:szCs w:val="22"/>
              </w:rPr>
            </w:pPr>
            <w:proofErr w:type="spellStart"/>
            <w:r>
              <w:rPr>
                <w:rFonts w:asciiTheme="minorHAnsi" w:hAnsiTheme="minorHAnsi" w:cstheme="minorHAnsi"/>
                <w:sz w:val="22"/>
                <w:szCs w:val="22"/>
              </w:rPr>
              <w:t>Kadron</w:t>
            </w:r>
            <w:proofErr w:type="spellEnd"/>
            <w:r>
              <w:rPr>
                <w:rFonts w:asciiTheme="minorHAnsi" w:hAnsiTheme="minorHAnsi" w:cstheme="minorHAnsi"/>
                <w:sz w:val="22"/>
                <w:szCs w:val="22"/>
              </w:rPr>
              <w:t xml:space="preserve"> Johnson</w:t>
            </w:r>
          </w:p>
        </w:tc>
        <w:tc>
          <w:tcPr>
            <w:tcW w:w="3357" w:type="dxa"/>
          </w:tcPr>
          <w:p w14:paraId="0A03D7EE" w14:textId="77777777" w:rsidR="00A57D49" w:rsidRDefault="00A57D49" w:rsidP="00A57D49">
            <w:pPr>
              <w:widowControl w:val="0"/>
              <w:jc w:val="left"/>
              <w:rPr>
                <w:rFonts w:asciiTheme="minorHAnsi" w:hAnsiTheme="minorHAnsi" w:cstheme="minorHAnsi"/>
                <w:sz w:val="22"/>
                <w:szCs w:val="22"/>
              </w:rPr>
            </w:pPr>
          </w:p>
        </w:tc>
      </w:tr>
    </w:tbl>
    <w:p w14:paraId="7D709CA6" w14:textId="77777777" w:rsidR="00A57D49" w:rsidRDefault="00A57D49" w:rsidP="00A57D49">
      <w:pPr>
        <w:widowControl w:val="0"/>
        <w:pBdr>
          <w:top w:val="nil"/>
          <w:left w:val="nil"/>
          <w:bottom w:val="nil"/>
          <w:right w:val="nil"/>
          <w:between w:val="nil"/>
        </w:pBdr>
        <w:jc w:val="left"/>
        <w:rPr>
          <w:rFonts w:asciiTheme="minorHAnsi" w:hAnsiTheme="minorHAnsi" w:cstheme="minorHAnsi"/>
          <w:sz w:val="22"/>
          <w:szCs w:val="22"/>
        </w:rPr>
      </w:pPr>
    </w:p>
    <w:p w14:paraId="3483A41D" w14:textId="64367C78" w:rsidR="00983E7F" w:rsidRDefault="00983E7F" w:rsidP="00A57D49">
      <w:pPr>
        <w:widowControl w:val="0"/>
        <w:pBdr>
          <w:top w:val="nil"/>
          <w:left w:val="nil"/>
          <w:bottom w:val="nil"/>
          <w:right w:val="nil"/>
          <w:between w:val="nil"/>
        </w:pBdr>
        <w:jc w:val="left"/>
        <w:rPr>
          <w:rFonts w:asciiTheme="minorHAnsi" w:hAnsiTheme="minorHAnsi" w:cstheme="minorHAnsi"/>
          <w:sz w:val="22"/>
          <w:szCs w:val="22"/>
          <w:u w:val="single"/>
        </w:rPr>
      </w:pPr>
      <w:r w:rsidRPr="00A57D49">
        <w:rPr>
          <w:rFonts w:asciiTheme="minorHAnsi" w:hAnsiTheme="minorHAnsi" w:cstheme="minorHAnsi"/>
          <w:sz w:val="22"/>
          <w:szCs w:val="22"/>
          <w:u w:val="single"/>
        </w:rPr>
        <w:t>Correspondence</w:t>
      </w:r>
    </w:p>
    <w:p w14:paraId="195204A7" w14:textId="32423405" w:rsidR="00A57D49" w:rsidRDefault="008A75A1" w:rsidP="00A57D49">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The chapter received requests to support the following initiatives:</w:t>
      </w:r>
    </w:p>
    <w:p w14:paraId="7BE14C75" w14:textId="61DE5AF5" w:rsidR="008A75A1" w:rsidRDefault="008A75A1" w:rsidP="00A57D49">
      <w:pPr>
        <w:pStyle w:val="ListParagraph"/>
        <w:widowControl w:val="0"/>
        <w:numPr>
          <w:ilvl w:val="0"/>
          <w:numId w:val="3"/>
        </w:numPr>
        <w:pBdr>
          <w:top w:val="nil"/>
          <w:left w:val="nil"/>
          <w:bottom w:val="nil"/>
          <w:right w:val="nil"/>
          <w:between w:val="nil"/>
        </w:pBdr>
        <w:jc w:val="left"/>
        <w:rPr>
          <w:rFonts w:asciiTheme="minorHAnsi" w:hAnsiTheme="minorHAnsi" w:cstheme="minorHAnsi"/>
          <w:sz w:val="22"/>
          <w:szCs w:val="22"/>
        </w:rPr>
      </w:pPr>
      <w:r w:rsidRPr="008A75A1">
        <w:rPr>
          <w:rFonts w:asciiTheme="minorHAnsi" w:hAnsiTheme="minorHAnsi" w:cstheme="minorHAnsi"/>
          <w:sz w:val="22"/>
          <w:szCs w:val="22"/>
        </w:rPr>
        <w:t xml:space="preserve">Southwestern Education, Leadership, and Training Foundation </w:t>
      </w:r>
      <w:r>
        <w:rPr>
          <w:rFonts w:asciiTheme="minorHAnsi" w:hAnsiTheme="minorHAnsi" w:cstheme="minorHAnsi"/>
          <w:sz w:val="22"/>
          <w:szCs w:val="22"/>
        </w:rPr>
        <w:t xml:space="preserve">(SELTF) </w:t>
      </w:r>
      <w:r w:rsidRPr="008A75A1">
        <w:rPr>
          <w:rFonts w:asciiTheme="minorHAnsi" w:hAnsiTheme="minorHAnsi" w:cstheme="minorHAnsi"/>
          <w:sz w:val="22"/>
          <w:szCs w:val="22"/>
        </w:rPr>
        <w:t>Scholarship Raffle - $300</w:t>
      </w:r>
      <w:r>
        <w:rPr>
          <w:rFonts w:asciiTheme="minorHAnsi" w:hAnsiTheme="minorHAnsi" w:cstheme="minorHAnsi"/>
          <w:sz w:val="22"/>
          <w:szCs w:val="22"/>
        </w:rPr>
        <w:t xml:space="preserve"> donation</w:t>
      </w:r>
    </w:p>
    <w:p w14:paraId="389DA521" w14:textId="7ABBA0A7" w:rsidR="008A75A1" w:rsidRDefault="008A75A1" w:rsidP="00A57D49">
      <w:pPr>
        <w:pStyle w:val="ListParagraph"/>
        <w:widowControl w:val="0"/>
        <w:numPr>
          <w:ilvl w:val="0"/>
          <w:numId w:val="3"/>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March of Dimes </w:t>
      </w:r>
      <w:r w:rsidRPr="008A75A1">
        <w:rPr>
          <w:rFonts w:asciiTheme="minorHAnsi" w:hAnsiTheme="minorHAnsi" w:cstheme="minorHAnsi"/>
          <w:sz w:val="22"/>
          <w:szCs w:val="22"/>
        </w:rPr>
        <w:t>Kappa Alpha Psi Top Golf Fore Families - $300</w:t>
      </w:r>
      <w:r>
        <w:rPr>
          <w:rFonts w:asciiTheme="minorHAnsi" w:hAnsiTheme="minorHAnsi" w:cstheme="minorHAnsi"/>
          <w:sz w:val="22"/>
          <w:szCs w:val="22"/>
        </w:rPr>
        <w:t xml:space="preserve"> donation</w:t>
      </w:r>
    </w:p>
    <w:p w14:paraId="1CA3081E" w14:textId="3BE536C5" w:rsidR="008A75A1" w:rsidRDefault="008A75A1" w:rsidP="00A57D49">
      <w:pPr>
        <w:pStyle w:val="ListParagraph"/>
        <w:widowControl w:val="0"/>
        <w:numPr>
          <w:ilvl w:val="0"/>
          <w:numId w:val="3"/>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Round Rock Alumni Chapter Omega P</w:t>
      </w:r>
      <w:r w:rsidR="004C1203">
        <w:rPr>
          <w:rFonts w:asciiTheme="minorHAnsi" w:hAnsiTheme="minorHAnsi" w:cstheme="minorHAnsi"/>
          <w:sz w:val="22"/>
          <w:szCs w:val="22"/>
        </w:rPr>
        <w:t>s</w:t>
      </w:r>
      <w:r>
        <w:rPr>
          <w:rFonts w:asciiTheme="minorHAnsi" w:hAnsiTheme="minorHAnsi" w:cstheme="minorHAnsi"/>
          <w:sz w:val="22"/>
          <w:szCs w:val="22"/>
        </w:rPr>
        <w:t xml:space="preserve">i </w:t>
      </w:r>
      <w:r w:rsidR="004C1203">
        <w:rPr>
          <w:rFonts w:asciiTheme="minorHAnsi" w:hAnsiTheme="minorHAnsi" w:cstheme="minorHAnsi"/>
          <w:sz w:val="22"/>
          <w:szCs w:val="22"/>
        </w:rPr>
        <w:t>Ph</w:t>
      </w:r>
      <w:r>
        <w:rPr>
          <w:rFonts w:asciiTheme="minorHAnsi" w:hAnsiTheme="minorHAnsi" w:cstheme="minorHAnsi"/>
          <w:sz w:val="22"/>
          <w:szCs w:val="22"/>
        </w:rPr>
        <w:t xml:space="preserve">i Fraternity, Inc. </w:t>
      </w:r>
      <w:r w:rsidR="004C1203">
        <w:rPr>
          <w:rFonts w:asciiTheme="minorHAnsi" w:hAnsiTheme="minorHAnsi" w:cstheme="minorHAnsi"/>
          <w:sz w:val="22"/>
          <w:szCs w:val="22"/>
        </w:rPr>
        <w:t xml:space="preserve">Inaugural Founders </w:t>
      </w:r>
      <w:r>
        <w:rPr>
          <w:rFonts w:asciiTheme="minorHAnsi" w:hAnsiTheme="minorHAnsi" w:cstheme="minorHAnsi"/>
          <w:sz w:val="22"/>
          <w:szCs w:val="22"/>
        </w:rPr>
        <w:t>Gala - $750 table purchase</w:t>
      </w:r>
    </w:p>
    <w:p w14:paraId="400CC27E" w14:textId="41D6ACEC" w:rsidR="008A75A1" w:rsidRDefault="008A75A1" w:rsidP="008A75A1">
      <w:pPr>
        <w:widowControl w:val="0"/>
        <w:pBdr>
          <w:top w:val="nil"/>
          <w:left w:val="nil"/>
          <w:bottom w:val="nil"/>
          <w:right w:val="nil"/>
          <w:between w:val="nil"/>
        </w:pBdr>
        <w:jc w:val="left"/>
        <w:rPr>
          <w:rFonts w:asciiTheme="minorHAnsi" w:hAnsiTheme="minorHAnsi" w:cstheme="minorHAnsi"/>
          <w:sz w:val="22"/>
          <w:szCs w:val="22"/>
        </w:rPr>
      </w:pPr>
    </w:p>
    <w:p w14:paraId="63B4AC01" w14:textId="4C26AD79" w:rsidR="008A75A1" w:rsidRPr="008A75A1" w:rsidRDefault="008A75A1" w:rsidP="008A75A1">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A motion was made to support the SELTF and March of Dimes initiatives at $4300 each by Brother Dudley and seconded by Brother Patterson. The motion passed. It was decided to table the discussion on the gala table purchase.</w:t>
      </w:r>
    </w:p>
    <w:p w14:paraId="323373CC" w14:textId="7AEE39FD" w:rsidR="00A57D49" w:rsidRDefault="00A57D49" w:rsidP="00A57D49">
      <w:pPr>
        <w:widowControl w:val="0"/>
        <w:pBdr>
          <w:top w:val="nil"/>
          <w:left w:val="nil"/>
          <w:bottom w:val="nil"/>
          <w:right w:val="nil"/>
          <w:between w:val="nil"/>
        </w:pBdr>
        <w:jc w:val="left"/>
        <w:rPr>
          <w:rFonts w:asciiTheme="minorHAnsi" w:hAnsiTheme="minorHAnsi" w:cstheme="minorHAnsi"/>
          <w:sz w:val="22"/>
          <w:szCs w:val="22"/>
        </w:rPr>
      </w:pPr>
    </w:p>
    <w:p w14:paraId="68C89E82" w14:textId="2BAC53D8" w:rsidR="00983E7F" w:rsidRDefault="00983E7F" w:rsidP="00A57D49">
      <w:pPr>
        <w:widowControl w:val="0"/>
        <w:pBdr>
          <w:top w:val="nil"/>
          <w:left w:val="nil"/>
          <w:bottom w:val="nil"/>
          <w:right w:val="nil"/>
          <w:between w:val="nil"/>
        </w:pBdr>
        <w:jc w:val="left"/>
        <w:rPr>
          <w:rFonts w:asciiTheme="minorHAnsi" w:hAnsiTheme="minorHAnsi" w:cstheme="minorHAnsi"/>
          <w:sz w:val="22"/>
          <w:szCs w:val="22"/>
        </w:rPr>
      </w:pPr>
      <w:r w:rsidRPr="00A57D49">
        <w:rPr>
          <w:rFonts w:asciiTheme="minorHAnsi" w:hAnsiTheme="minorHAnsi" w:cstheme="minorHAnsi"/>
          <w:sz w:val="22"/>
          <w:szCs w:val="22"/>
          <w:u w:val="single"/>
        </w:rPr>
        <w:t>KOE Report</w:t>
      </w:r>
    </w:p>
    <w:p w14:paraId="1693BCFE" w14:textId="464D3E91" w:rsidR="00FC2CDC" w:rsidRDefault="00FC2CDC" w:rsidP="00A57D49">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An overview of the KOE report was given to the members, followed by a brief discussion. A motion to accept the KOE report was made by Brother McQueen and seconded by Brother Patterson. The motion passed.</w:t>
      </w:r>
    </w:p>
    <w:p w14:paraId="0D1948FC" w14:textId="462F105E" w:rsidR="00FC2CDC" w:rsidRPr="00FC2CDC" w:rsidRDefault="00FC2CDC" w:rsidP="00A57D49">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 </w:t>
      </w:r>
    </w:p>
    <w:p w14:paraId="4EE81897" w14:textId="77777777" w:rsidR="00FC2CDC" w:rsidRDefault="001B121E" w:rsidP="00FC2CDC">
      <w:pPr>
        <w:widowControl w:val="0"/>
        <w:pBdr>
          <w:top w:val="nil"/>
          <w:left w:val="nil"/>
          <w:bottom w:val="nil"/>
          <w:right w:val="nil"/>
          <w:between w:val="nil"/>
        </w:pBdr>
        <w:jc w:val="left"/>
        <w:rPr>
          <w:rFonts w:asciiTheme="minorHAnsi" w:hAnsiTheme="minorHAnsi" w:cstheme="minorHAnsi"/>
          <w:sz w:val="22"/>
          <w:szCs w:val="22"/>
        </w:rPr>
      </w:pPr>
      <w:r w:rsidRPr="00FC2CDC">
        <w:rPr>
          <w:rFonts w:asciiTheme="minorHAnsi" w:hAnsiTheme="minorHAnsi" w:cstheme="minorHAnsi"/>
          <w:i/>
          <w:iCs/>
          <w:sz w:val="22"/>
          <w:szCs w:val="22"/>
        </w:rPr>
        <w:t>Chapter Dues</w:t>
      </w:r>
    </w:p>
    <w:p w14:paraId="0F682C7E" w14:textId="31CF1313" w:rsidR="00FC2CDC" w:rsidRDefault="00FC2CDC" w:rsidP="00FC2CDC">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The following brothers paid dues at the meeting:</w:t>
      </w:r>
    </w:p>
    <w:p w14:paraId="05D30A4E" w14:textId="77777777" w:rsidR="00FC2CDC" w:rsidRDefault="00FC2CDC" w:rsidP="00FC2CDC">
      <w:pPr>
        <w:pStyle w:val="ListParagraph"/>
        <w:widowControl w:val="0"/>
        <w:numPr>
          <w:ilvl w:val="0"/>
          <w:numId w:val="2"/>
        </w:numPr>
        <w:pBdr>
          <w:top w:val="nil"/>
          <w:left w:val="nil"/>
          <w:bottom w:val="nil"/>
          <w:right w:val="nil"/>
          <w:between w:val="nil"/>
        </w:pBdr>
        <w:jc w:val="left"/>
        <w:rPr>
          <w:rFonts w:asciiTheme="minorHAnsi" w:hAnsiTheme="minorHAnsi" w:cstheme="minorHAnsi"/>
          <w:sz w:val="22"/>
          <w:szCs w:val="22"/>
        </w:rPr>
      </w:pPr>
      <w:r w:rsidRPr="00FC2CDC">
        <w:rPr>
          <w:rFonts w:asciiTheme="minorHAnsi" w:hAnsiTheme="minorHAnsi" w:cstheme="minorHAnsi"/>
          <w:sz w:val="22"/>
          <w:szCs w:val="22"/>
        </w:rPr>
        <w:t>Francis Lawson - $215 (Chapter + Province)</w:t>
      </w:r>
    </w:p>
    <w:p w14:paraId="40378E18" w14:textId="14EAE925" w:rsidR="00FC2CDC" w:rsidRDefault="00FC2CDC" w:rsidP="00FC2CDC">
      <w:pPr>
        <w:pStyle w:val="ListParagraph"/>
        <w:widowControl w:val="0"/>
        <w:numPr>
          <w:ilvl w:val="0"/>
          <w:numId w:val="2"/>
        </w:numPr>
        <w:pBdr>
          <w:top w:val="nil"/>
          <w:left w:val="nil"/>
          <w:bottom w:val="nil"/>
          <w:right w:val="nil"/>
          <w:between w:val="nil"/>
        </w:pBdr>
        <w:jc w:val="left"/>
        <w:rPr>
          <w:rFonts w:asciiTheme="minorHAnsi" w:hAnsiTheme="minorHAnsi" w:cstheme="minorHAnsi"/>
          <w:sz w:val="22"/>
          <w:szCs w:val="22"/>
        </w:rPr>
      </w:pPr>
      <w:r w:rsidRPr="00FC2CDC">
        <w:rPr>
          <w:rFonts w:asciiTheme="minorHAnsi" w:hAnsiTheme="minorHAnsi" w:cstheme="minorHAnsi"/>
          <w:sz w:val="22"/>
          <w:szCs w:val="22"/>
        </w:rPr>
        <w:t xml:space="preserve">Al Patterson - $165 (Sr. </w:t>
      </w:r>
      <w:r>
        <w:rPr>
          <w:rFonts w:asciiTheme="minorHAnsi" w:hAnsiTheme="minorHAnsi" w:cstheme="minorHAnsi"/>
          <w:sz w:val="22"/>
          <w:szCs w:val="22"/>
        </w:rPr>
        <w:t xml:space="preserve">Chapter </w:t>
      </w:r>
      <w:r w:rsidRPr="00FC2CDC">
        <w:rPr>
          <w:rFonts w:asciiTheme="minorHAnsi" w:hAnsiTheme="minorHAnsi" w:cstheme="minorHAnsi"/>
          <w:sz w:val="22"/>
          <w:szCs w:val="22"/>
        </w:rPr>
        <w:t>Dues + Province)</w:t>
      </w:r>
    </w:p>
    <w:p w14:paraId="6ABC1888" w14:textId="43C4CEE2" w:rsidR="00FC2CDC" w:rsidRDefault="00FC2CDC" w:rsidP="00FC2CDC">
      <w:pPr>
        <w:pStyle w:val="ListParagraph"/>
        <w:widowControl w:val="0"/>
        <w:numPr>
          <w:ilvl w:val="0"/>
          <w:numId w:val="2"/>
        </w:numPr>
        <w:pBdr>
          <w:top w:val="nil"/>
          <w:left w:val="nil"/>
          <w:bottom w:val="nil"/>
          <w:right w:val="nil"/>
          <w:between w:val="nil"/>
        </w:pBdr>
        <w:jc w:val="left"/>
        <w:rPr>
          <w:rFonts w:asciiTheme="minorHAnsi" w:hAnsiTheme="minorHAnsi" w:cstheme="minorHAnsi"/>
          <w:sz w:val="22"/>
          <w:szCs w:val="22"/>
        </w:rPr>
      </w:pPr>
      <w:r w:rsidRPr="00FC2CDC">
        <w:rPr>
          <w:rFonts w:asciiTheme="minorHAnsi" w:hAnsiTheme="minorHAnsi" w:cstheme="minorHAnsi"/>
          <w:sz w:val="22"/>
          <w:szCs w:val="22"/>
        </w:rPr>
        <w:t xml:space="preserve">Don Stewart - $125 (Sr. </w:t>
      </w:r>
      <w:r>
        <w:rPr>
          <w:rFonts w:asciiTheme="minorHAnsi" w:hAnsiTheme="minorHAnsi" w:cstheme="minorHAnsi"/>
          <w:sz w:val="22"/>
          <w:szCs w:val="22"/>
        </w:rPr>
        <w:t xml:space="preserve">Chapter </w:t>
      </w:r>
      <w:r w:rsidRPr="00FC2CDC">
        <w:rPr>
          <w:rFonts w:asciiTheme="minorHAnsi" w:hAnsiTheme="minorHAnsi" w:cstheme="minorHAnsi"/>
          <w:sz w:val="22"/>
          <w:szCs w:val="22"/>
        </w:rPr>
        <w:t>Dues)</w:t>
      </w:r>
    </w:p>
    <w:p w14:paraId="6E716283" w14:textId="0ACBB8DF" w:rsidR="00FC2CDC" w:rsidRDefault="00FC2CDC" w:rsidP="00FC2CDC">
      <w:pPr>
        <w:pStyle w:val="ListParagraph"/>
        <w:widowControl w:val="0"/>
        <w:numPr>
          <w:ilvl w:val="0"/>
          <w:numId w:val="2"/>
        </w:numPr>
        <w:pBdr>
          <w:top w:val="nil"/>
          <w:left w:val="nil"/>
          <w:bottom w:val="nil"/>
          <w:right w:val="nil"/>
          <w:between w:val="nil"/>
        </w:pBdr>
        <w:jc w:val="left"/>
        <w:rPr>
          <w:rFonts w:asciiTheme="minorHAnsi" w:hAnsiTheme="minorHAnsi" w:cstheme="minorHAnsi"/>
          <w:sz w:val="22"/>
          <w:szCs w:val="22"/>
        </w:rPr>
      </w:pPr>
      <w:r w:rsidRPr="00FC2CDC">
        <w:rPr>
          <w:rFonts w:asciiTheme="minorHAnsi" w:hAnsiTheme="minorHAnsi" w:cstheme="minorHAnsi"/>
          <w:sz w:val="22"/>
          <w:szCs w:val="22"/>
        </w:rPr>
        <w:t xml:space="preserve">Emerson Drakes - $165 (Sr. </w:t>
      </w:r>
      <w:r>
        <w:rPr>
          <w:rFonts w:asciiTheme="minorHAnsi" w:hAnsiTheme="minorHAnsi" w:cstheme="minorHAnsi"/>
          <w:sz w:val="22"/>
          <w:szCs w:val="22"/>
        </w:rPr>
        <w:t xml:space="preserve">Chapter </w:t>
      </w:r>
      <w:r w:rsidRPr="00FC2CDC">
        <w:rPr>
          <w:rFonts w:asciiTheme="minorHAnsi" w:hAnsiTheme="minorHAnsi" w:cstheme="minorHAnsi"/>
          <w:sz w:val="22"/>
          <w:szCs w:val="22"/>
        </w:rPr>
        <w:t>Dues + Province)</w:t>
      </w:r>
    </w:p>
    <w:p w14:paraId="4BB193E9" w14:textId="7D4172D5" w:rsidR="00FC2CDC" w:rsidRDefault="00FC2CDC" w:rsidP="00FC2CDC">
      <w:pPr>
        <w:pStyle w:val="ListParagraph"/>
        <w:widowControl w:val="0"/>
        <w:numPr>
          <w:ilvl w:val="0"/>
          <w:numId w:val="2"/>
        </w:numPr>
        <w:pBdr>
          <w:top w:val="nil"/>
          <w:left w:val="nil"/>
          <w:bottom w:val="nil"/>
          <w:right w:val="nil"/>
          <w:between w:val="nil"/>
        </w:pBdr>
        <w:jc w:val="left"/>
        <w:rPr>
          <w:rFonts w:asciiTheme="minorHAnsi" w:hAnsiTheme="minorHAnsi" w:cstheme="minorHAnsi"/>
          <w:sz w:val="22"/>
          <w:szCs w:val="22"/>
        </w:rPr>
      </w:pPr>
      <w:r w:rsidRPr="00FC2CDC">
        <w:rPr>
          <w:rFonts w:asciiTheme="minorHAnsi" w:hAnsiTheme="minorHAnsi" w:cstheme="minorHAnsi"/>
          <w:sz w:val="22"/>
          <w:szCs w:val="22"/>
        </w:rPr>
        <w:t xml:space="preserve">Larry Britton - $125 (Sr. </w:t>
      </w:r>
      <w:r>
        <w:rPr>
          <w:rFonts w:asciiTheme="minorHAnsi" w:hAnsiTheme="minorHAnsi" w:cstheme="minorHAnsi"/>
          <w:sz w:val="22"/>
          <w:szCs w:val="22"/>
        </w:rPr>
        <w:t xml:space="preserve">Chapter </w:t>
      </w:r>
      <w:r w:rsidRPr="00FC2CDC">
        <w:rPr>
          <w:rFonts w:asciiTheme="minorHAnsi" w:hAnsiTheme="minorHAnsi" w:cstheme="minorHAnsi"/>
          <w:sz w:val="22"/>
          <w:szCs w:val="22"/>
        </w:rPr>
        <w:t>Dues)</w:t>
      </w:r>
    </w:p>
    <w:p w14:paraId="2194C257" w14:textId="77777777" w:rsidR="00FC2CDC" w:rsidRDefault="00FC2CDC" w:rsidP="00FC2CDC">
      <w:pPr>
        <w:pStyle w:val="ListParagraph"/>
        <w:widowControl w:val="0"/>
        <w:numPr>
          <w:ilvl w:val="0"/>
          <w:numId w:val="2"/>
        </w:numPr>
        <w:pBdr>
          <w:top w:val="nil"/>
          <w:left w:val="nil"/>
          <w:bottom w:val="nil"/>
          <w:right w:val="nil"/>
          <w:between w:val="nil"/>
        </w:pBdr>
        <w:jc w:val="left"/>
        <w:rPr>
          <w:rFonts w:asciiTheme="minorHAnsi" w:hAnsiTheme="minorHAnsi" w:cstheme="minorHAnsi"/>
          <w:sz w:val="22"/>
          <w:szCs w:val="22"/>
        </w:rPr>
      </w:pPr>
      <w:r w:rsidRPr="00FC2CDC">
        <w:rPr>
          <w:rFonts w:asciiTheme="minorHAnsi" w:hAnsiTheme="minorHAnsi" w:cstheme="minorHAnsi"/>
          <w:sz w:val="22"/>
          <w:szCs w:val="22"/>
        </w:rPr>
        <w:t>Brice Dudley - $175 (Chapter Dues)</w:t>
      </w:r>
    </w:p>
    <w:p w14:paraId="4DD634E3" w14:textId="17DA023E" w:rsidR="001B121E" w:rsidRPr="00FC2CDC" w:rsidRDefault="00FC2CDC" w:rsidP="00FC2CDC">
      <w:pPr>
        <w:pStyle w:val="ListParagraph"/>
        <w:widowControl w:val="0"/>
        <w:numPr>
          <w:ilvl w:val="0"/>
          <w:numId w:val="2"/>
        </w:numPr>
        <w:pBdr>
          <w:top w:val="nil"/>
          <w:left w:val="nil"/>
          <w:bottom w:val="nil"/>
          <w:right w:val="nil"/>
          <w:between w:val="nil"/>
        </w:pBdr>
        <w:jc w:val="left"/>
        <w:rPr>
          <w:rFonts w:asciiTheme="minorHAnsi" w:hAnsiTheme="minorHAnsi" w:cstheme="minorHAnsi"/>
          <w:sz w:val="22"/>
          <w:szCs w:val="22"/>
        </w:rPr>
      </w:pPr>
      <w:r w:rsidRPr="00FC2CDC">
        <w:rPr>
          <w:rFonts w:asciiTheme="minorHAnsi" w:hAnsiTheme="minorHAnsi" w:cstheme="minorHAnsi"/>
          <w:sz w:val="22"/>
          <w:szCs w:val="22"/>
        </w:rPr>
        <w:t>Tyrone Welch - $215 (Chapter Dues + Province)</w:t>
      </w:r>
      <w:r w:rsidR="001B121E" w:rsidRPr="00FC2CDC">
        <w:rPr>
          <w:rFonts w:asciiTheme="minorHAnsi" w:hAnsiTheme="minorHAnsi" w:cstheme="minorHAnsi"/>
          <w:sz w:val="22"/>
          <w:szCs w:val="22"/>
        </w:rPr>
        <w:t xml:space="preserve"> </w:t>
      </w:r>
    </w:p>
    <w:p w14:paraId="6771602E" w14:textId="02D9E50F" w:rsidR="00FC2CDC" w:rsidRDefault="00FC2CDC" w:rsidP="00FC2CDC">
      <w:pPr>
        <w:widowControl w:val="0"/>
        <w:pBdr>
          <w:top w:val="nil"/>
          <w:left w:val="nil"/>
          <w:bottom w:val="nil"/>
          <w:right w:val="nil"/>
          <w:between w:val="nil"/>
        </w:pBdr>
        <w:jc w:val="left"/>
        <w:rPr>
          <w:rFonts w:asciiTheme="minorHAnsi" w:hAnsiTheme="minorHAnsi" w:cstheme="minorHAnsi"/>
          <w:sz w:val="22"/>
          <w:szCs w:val="22"/>
        </w:rPr>
      </w:pPr>
    </w:p>
    <w:p w14:paraId="780E5F3B" w14:textId="053B9315" w:rsidR="00983E7F" w:rsidRPr="00FC2CDC" w:rsidRDefault="00983E7F" w:rsidP="00FC2CDC">
      <w:pPr>
        <w:widowControl w:val="0"/>
        <w:pBdr>
          <w:top w:val="nil"/>
          <w:left w:val="nil"/>
          <w:bottom w:val="nil"/>
          <w:right w:val="nil"/>
          <w:between w:val="nil"/>
        </w:pBdr>
        <w:jc w:val="left"/>
        <w:rPr>
          <w:rFonts w:asciiTheme="minorHAnsi" w:hAnsiTheme="minorHAnsi" w:cstheme="minorHAnsi"/>
          <w:sz w:val="22"/>
          <w:szCs w:val="22"/>
          <w:u w:val="single"/>
        </w:rPr>
      </w:pPr>
      <w:r w:rsidRPr="00FC2CDC">
        <w:rPr>
          <w:rFonts w:asciiTheme="minorHAnsi" w:hAnsiTheme="minorHAnsi" w:cstheme="minorHAnsi"/>
          <w:sz w:val="22"/>
          <w:szCs w:val="22"/>
          <w:u w:val="single"/>
        </w:rPr>
        <w:t>Old Business</w:t>
      </w:r>
    </w:p>
    <w:p w14:paraId="4B84A976" w14:textId="276D4AD3" w:rsidR="001B121E" w:rsidRDefault="001B121E" w:rsidP="00FC2CDC">
      <w:pPr>
        <w:widowControl w:val="0"/>
        <w:pBdr>
          <w:top w:val="nil"/>
          <w:left w:val="nil"/>
          <w:bottom w:val="nil"/>
          <w:right w:val="nil"/>
          <w:between w:val="nil"/>
        </w:pBdr>
        <w:jc w:val="left"/>
        <w:rPr>
          <w:rFonts w:asciiTheme="minorHAnsi" w:hAnsiTheme="minorHAnsi" w:cstheme="minorHAnsi"/>
          <w:sz w:val="22"/>
          <w:szCs w:val="22"/>
        </w:rPr>
      </w:pPr>
      <w:r w:rsidRPr="00FC2CDC">
        <w:rPr>
          <w:rFonts w:asciiTheme="minorHAnsi" w:hAnsiTheme="minorHAnsi" w:cstheme="minorHAnsi"/>
          <w:i/>
          <w:iCs/>
          <w:sz w:val="22"/>
          <w:szCs w:val="22"/>
        </w:rPr>
        <w:t>44</w:t>
      </w:r>
      <w:r w:rsidRPr="00FC2CDC">
        <w:rPr>
          <w:rFonts w:asciiTheme="minorHAnsi" w:hAnsiTheme="minorHAnsi" w:cstheme="minorHAnsi"/>
          <w:i/>
          <w:iCs/>
          <w:sz w:val="22"/>
          <w:szCs w:val="22"/>
          <w:vertAlign w:val="superscript"/>
        </w:rPr>
        <w:t>th</w:t>
      </w:r>
      <w:r w:rsidRPr="00FC2CDC">
        <w:rPr>
          <w:rFonts w:asciiTheme="minorHAnsi" w:hAnsiTheme="minorHAnsi" w:cstheme="minorHAnsi"/>
          <w:i/>
          <w:iCs/>
          <w:sz w:val="22"/>
          <w:szCs w:val="22"/>
        </w:rPr>
        <w:t xml:space="preserve"> CRWLC</w:t>
      </w:r>
    </w:p>
    <w:p w14:paraId="26DC370D" w14:textId="62BC4996" w:rsidR="00FC2CDC" w:rsidRPr="00FC2CDC" w:rsidRDefault="00FC2CDC" w:rsidP="00FC2CDC">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The 44</w:t>
      </w:r>
      <w:r w:rsidRPr="00FC2CDC">
        <w:rPr>
          <w:rFonts w:asciiTheme="minorHAnsi" w:hAnsiTheme="minorHAnsi" w:cstheme="minorHAnsi"/>
          <w:sz w:val="22"/>
          <w:szCs w:val="22"/>
          <w:vertAlign w:val="superscript"/>
        </w:rPr>
        <w:t>th</w:t>
      </w:r>
      <w:r>
        <w:rPr>
          <w:rFonts w:asciiTheme="minorHAnsi" w:hAnsiTheme="minorHAnsi" w:cstheme="minorHAnsi"/>
          <w:sz w:val="22"/>
          <w:szCs w:val="22"/>
        </w:rPr>
        <w:t xml:space="preserve"> CRWLC is scheduled for September 22-24 in Houston, TX. All chapter officers have been registered for the conference, and everyone is expected to attend.</w:t>
      </w:r>
    </w:p>
    <w:p w14:paraId="4B5304AE" w14:textId="77777777" w:rsidR="00FC2CDC" w:rsidRDefault="00FC2CDC" w:rsidP="00FC2CDC">
      <w:pPr>
        <w:widowControl w:val="0"/>
        <w:pBdr>
          <w:top w:val="nil"/>
          <w:left w:val="nil"/>
          <w:bottom w:val="nil"/>
          <w:right w:val="nil"/>
          <w:between w:val="nil"/>
        </w:pBdr>
        <w:jc w:val="left"/>
        <w:rPr>
          <w:rFonts w:asciiTheme="minorHAnsi" w:hAnsiTheme="minorHAnsi" w:cstheme="minorHAnsi"/>
          <w:sz w:val="22"/>
          <w:szCs w:val="22"/>
        </w:rPr>
      </w:pPr>
    </w:p>
    <w:p w14:paraId="18961F21" w14:textId="4AE775CE" w:rsidR="001B121E" w:rsidRDefault="001B121E" w:rsidP="00FC2CDC">
      <w:pPr>
        <w:widowControl w:val="0"/>
        <w:pBdr>
          <w:top w:val="nil"/>
          <w:left w:val="nil"/>
          <w:bottom w:val="nil"/>
          <w:right w:val="nil"/>
          <w:between w:val="nil"/>
        </w:pBdr>
        <w:jc w:val="left"/>
        <w:rPr>
          <w:rFonts w:asciiTheme="minorHAnsi" w:hAnsiTheme="minorHAnsi" w:cstheme="minorHAnsi"/>
          <w:sz w:val="22"/>
          <w:szCs w:val="22"/>
        </w:rPr>
      </w:pPr>
      <w:r w:rsidRPr="00FC2CDC">
        <w:rPr>
          <w:rFonts w:asciiTheme="minorHAnsi" w:hAnsiTheme="minorHAnsi" w:cstheme="minorHAnsi"/>
          <w:i/>
          <w:iCs/>
          <w:sz w:val="22"/>
          <w:szCs w:val="22"/>
        </w:rPr>
        <w:t>Chapter Certification</w:t>
      </w:r>
    </w:p>
    <w:p w14:paraId="294EDA80" w14:textId="77777777" w:rsidR="00EC2EBD" w:rsidRDefault="00EC2EBD" w:rsidP="00FC2CDC">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The chapter has begun the certification process, but there are aspects of the process that can’t be completed until after 10/1. The deadline for chapters to be conditionally certified is 10/5.</w:t>
      </w:r>
    </w:p>
    <w:p w14:paraId="2C9F3D93" w14:textId="6FFF1ED6" w:rsidR="00FC2CDC" w:rsidRPr="00FC2CDC" w:rsidRDefault="00EC2EBD" w:rsidP="00FC2CDC">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 </w:t>
      </w:r>
    </w:p>
    <w:p w14:paraId="598632D7" w14:textId="12EFD1E2" w:rsidR="00983E7F" w:rsidRDefault="00983E7F" w:rsidP="00EC2EBD">
      <w:pPr>
        <w:widowControl w:val="0"/>
        <w:pBdr>
          <w:top w:val="nil"/>
          <w:left w:val="nil"/>
          <w:bottom w:val="nil"/>
          <w:right w:val="nil"/>
          <w:between w:val="nil"/>
        </w:pBdr>
        <w:jc w:val="left"/>
        <w:rPr>
          <w:rFonts w:asciiTheme="minorHAnsi" w:hAnsiTheme="minorHAnsi" w:cstheme="minorHAnsi"/>
          <w:sz w:val="22"/>
          <w:szCs w:val="22"/>
        </w:rPr>
      </w:pPr>
      <w:r w:rsidRPr="00EC2EBD">
        <w:rPr>
          <w:rFonts w:asciiTheme="minorHAnsi" w:hAnsiTheme="minorHAnsi" w:cstheme="minorHAnsi"/>
          <w:i/>
          <w:iCs/>
          <w:sz w:val="22"/>
          <w:szCs w:val="22"/>
        </w:rPr>
        <w:t>AKELF Golf Tournament</w:t>
      </w:r>
    </w:p>
    <w:p w14:paraId="15538C11" w14:textId="04AF70E1" w:rsidR="00EC2EBD" w:rsidRDefault="00EC2EBD" w:rsidP="00EC2EBD">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The AKELF golf tournament is scheduled for Saturday 10/8 at Forest Creek Golf Club. There are still opportunities available for volunteers to help out on the day of the event. All brothers that are interested in volunteering should contact Brother Britton at </w:t>
      </w:r>
      <w:hyperlink r:id="rId8" w:history="1">
        <w:r w:rsidRPr="009E2BD3">
          <w:rPr>
            <w:rStyle w:val="Hyperlink"/>
            <w:rFonts w:asciiTheme="minorHAnsi" w:hAnsiTheme="minorHAnsi" w:cstheme="minorHAnsi"/>
            <w:sz w:val="22"/>
            <w:szCs w:val="22"/>
          </w:rPr>
          <w:t>lbrittonj@aol.com</w:t>
        </w:r>
      </w:hyperlink>
      <w:r>
        <w:rPr>
          <w:rFonts w:asciiTheme="minorHAnsi" w:hAnsiTheme="minorHAnsi" w:cstheme="minorHAnsi"/>
          <w:sz w:val="22"/>
          <w:szCs w:val="22"/>
        </w:rPr>
        <w:t xml:space="preserve">. </w:t>
      </w:r>
    </w:p>
    <w:p w14:paraId="598A2D7F" w14:textId="77777777" w:rsidR="00EC2EBD" w:rsidRPr="00EC2EBD" w:rsidRDefault="00EC2EBD" w:rsidP="00EC2EBD">
      <w:pPr>
        <w:widowControl w:val="0"/>
        <w:pBdr>
          <w:top w:val="nil"/>
          <w:left w:val="nil"/>
          <w:bottom w:val="nil"/>
          <w:right w:val="nil"/>
          <w:between w:val="nil"/>
        </w:pBdr>
        <w:jc w:val="left"/>
        <w:rPr>
          <w:rFonts w:asciiTheme="minorHAnsi" w:hAnsiTheme="minorHAnsi" w:cstheme="minorHAnsi"/>
          <w:sz w:val="22"/>
          <w:szCs w:val="22"/>
        </w:rPr>
      </w:pPr>
    </w:p>
    <w:p w14:paraId="1D9D3A4B" w14:textId="1D38CF35" w:rsidR="00983E7F" w:rsidRPr="00EC2EBD" w:rsidRDefault="00983E7F" w:rsidP="00EC2EBD">
      <w:pPr>
        <w:widowControl w:val="0"/>
        <w:pBdr>
          <w:top w:val="nil"/>
          <w:left w:val="nil"/>
          <w:bottom w:val="nil"/>
          <w:right w:val="nil"/>
          <w:between w:val="nil"/>
        </w:pBdr>
        <w:jc w:val="left"/>
        <w:rPr>
          <w:rFonts w:asciiTheme="minorHAnsi" w:hAnsiTheme="minorHAnsi" w:cstheme="minorHAnsi"/>
          <w:sz w:val="22"/>
          <w:szCs w:val="22"/>
          <w:u w:val="single"/>
        </w:rPr>
      </w:pPr>
      <w:r w:rsidRPr="00EC2EBD">
        <w:rPr>
          <w:rFonts w:asciiTheme="minorHAnsi" w:hAnsiTheme="minorHAnsi" w:cstheme="minorHAnsi"/>
          <w:sz w:val="22"/>
          <w:szCs w:val="22"/>
          <w:u w:val="single"/>
        </w:rPr>
        <w:t>New Business</w:t>
      </w:r>
    </w:p>
    <w:p w14:paraId="2771D509" w14:textId="682EE8B6" w:rsidR="00983E7F" w:rsidRDefault="00983E7F" w:rsidP="00EC2EBD">
      <w:pPr>
        <w:widowControl w:val="0"/>
        <w:pBdr>
          <w:top w:val="nil"/>
          <w:left w:val="nil"/>
          <w:bottom w:val="nil"/>
          <w:right w:val="nil"/>
          <w:between w:val="nil"/>
        </w:pBdr>
        <w:jc w:val="left"/>
        <w:rPr>
          <w:rFonts w:asciiTheme="minorHAnsi" w:hAnsiTheme="minorHAnsi" w:cstheme="minorHAnsi"/>
          <w:sz w:val="22"/>
          <w:szCs w:val="22"/>
        </w:rPr>
      </w:pPr>
      <w:r w:rsidRPr="00EC2EBD">
        <w:rPr>
          <w:rFonts w:asciiTheme="minorHAnsi" w:hAnsiTheme="minorHAnsi" w:cstheme="minorHAnsi"/>
          <w:i/>
          <w:iCs/>
          <w:sz w:val="22"/>
          <w:szCs w:val="22"/>
        </w:rPr>
        <w:t>Chapter Audit</w:t>
      </w:r>
    </w:p>
    <w:p w14:paraId="2AC9FB5A" w14:textId="0218062E" w:rsidR="00EC2EBD" w:rsidRDefault="00EC2EBD" w:rsidP="00EC2EBD">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As stated in the chapter bylaws, an audit committee will be formed and led by the Vice Polemarch to review the financial operations for FY21-22. Any brother who is interested in being part of the audit committee should contact Brother Welch at </w:t>
      </w:r>
      <w:hyperlink r:id="rId9" w:history="1">
        <w:r w:rsidRPr="009E2BD3">
          <w:rPr>
            <w:rStyle w:val="Hyperlink"/>
            <w:rFonts w:asciiTheme="minorHAnsi" w:hAnsiTheme="minorHAnsi" w:cstheme="minorHAnsi"/>
            <w:sz w:val="22"/>
            <w:szCs w:val="22"/>
          </w:rPr>
          <w:t>tyronewelch6726@yahoo.com</w:t>
        </w:r>
      </w:hyperlink>
      <w:r>
        <w:rPr>
          <w:rFonts w:asciiTheme="minorHAnsi" w:hAnsiTheme="minorHAnsi" w:cstheme="minorHAnsi"/>
          <w:sz w:val="22"/>
          <w:szCs w:val="22"/>
        </w:rPr>
        <w:t>.</w:t>
      </w:r>
    </w:p>
    <w:p w14:paraId="6AA27FEE" w14:textId="325966D0" w:rsidR="00EC2EBD" w:rsidRPr="00EC2EBD" w:rsidRDefault="00EC2EBD" w:rsidP="00EC2EBD">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 </w:t>
      </w:r>
    </w:p>
    <w:p w14:paraId="5EB3DC0C" w14:textId="5E4D03E2" w:rsidR="007D2A34" w:rsidRDefault="007D2A34" w:rsidP="00EC2EBD">
      <w:pPr>
        <w:widowControl w:val="0"/>
        <w:pBdr>
          <w:top w:val="nil"/>
          <w:left w:val="nil"/>
          <w:bottom w:val="nil"/>
          <w:right w:val="nil"/>
          <w:between w:val="nil"/>
        </w:pBdr>
        <w:jc w:val="left"/>
        <w:rPr>
          <w:rFonts w:asciiTheme="minorHAnsi" w:hAnsiTheme="minorHAnsi" w:cstheme="minorHAnsi"/>
          <w:sz w:val="22"/>
          <w:szCs w:val="22"/>
        </w:rPr>
      </w:pPr>
      <w:r w:rsidRPr="00EC2EBD">
        <w:rPr>
          <w:rFonts w:asciiTheme="minorHAnsi" w:hAnsiTheme="minorHAnsi" w:cstheme="minorHAnsi"/>
          <w:i/>
          <w:iCs/>
          <w:sz w:val="22"/>
          <w:szCs w:val="22"/>
        </w:rPr>
        <w:t>Fundraising OKRs</w:t>
      </w:r>
    </w:p>
    <w:p w14:paraId="4B9AD370" w14:textId="231BB134" w:rsidR="00EC2EBD" w:rsidRDefault="00EC2EBD" w:rsidP="00EC2EBD">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Several fundraising ideas will be reviewed by the committee chairman and added to the proposed chapter budget based on viability</w:t>
      </w:r>
      <w:r w:rsidR="004C1203">
        <w:rPr>
          <w:rFonts w:asciiTheme="minorHAnsi" w:hAnsiTheme="minorHAnsi" w:cstheme="minorHAnsi"/>
          <w:sz w:val="22"/>
          <w:szCs w:val="22"/>
        </w:rPr>
        <w:t>.</w:t>
      </w:r>
    </w:p>
    <w:p w14:paraId="7869CF56" w14:textId="77777777" w:rsidR="004C1203" w:rsidRPr="00EC2EBD" w:rsidRDefault="004C1203" w:rsidP="00EC2EBD">
      <w:pPr>
        <w:widowControl w:val="0"/>
        <w:pBdr>
          <w:top w:val="nil"/>
          <w:left w:val="nil"/>
          <w:bottom w:val="nil"/>
          <w:right w:val="nil"/>
          <w:between w:val="nil"/>
        </w:pBdr>
        <w:jc w:val="left"/>
        <w:rPr>
          <w:rFonts w:asciiTheme="minorHAnsi" w:hAnsiTheme="minorHAnsi" w:cstheme="minorHAnsi"/>
          <w:sz w:val="22"/>
          <w:szCs w:val="22"/>
        </w:rPr>
      </w:pPr>
    </w:p>
    <w:p w14:paraId="258B39F0" w14:textId="7526E3FA" w:rsidR="001B121E" w:rsidRPr="004C1203" w:rsidRDefault="001B121E" w:rsidP="004C1203">
      <w:pPr>
        <w:widowControl w:val="0"/>
        <w:pBdr>
          <w:top w:val="nil"/>
          <w:left w:val="nil"/>
          <w:bottom w:val="nil"/>
          <w:right w:val="nil"/>
          <w:between w:val="nil"/>
        </w:pBdr>
        <w:jc w:val="left"/>
        <w:rPr>
          <w:rFonts w:asciiTheme="minorHAnsi" w:hAnsiTheme="minorHAnsi" w:cstheme="minorHAnsi"/>
          <w:sz w:val="22"/>
          <w:szCs w:val="22"/>
        </w:rPr>
      </w:pPr>
      <w:r w:rsidRPr="004C1203">
        <w:rPr>
          <w:rFonts w:asciiTheme="minorHAnsi" w:hAnsiTheme="minorHAnsi" w:cstheme="minorHAnsi"/>
          <w:i/>
          <w:iCs/>
          <w:sz w:val="22"/>
          <w:szCs w:val="22"/>
        </w:rPr>
        <w:t>Chapter Budget</w:t>
      </w:r>
    </w:p>
    <w:p w14:paraId="71225D3B" w14:textId="77777777" w:rsidR="004C1203" w:rsidRDefault="004C1203" w:rsidP="004C1203">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The chapter budget will be reviewed by the Board of Directors at their September meeting. The chapter will vote to approve the budget at the October chapter meeting.</w:t>
      </w:r>
    </w:p>
    <w:p w14:paraId="7004EDF2" w14:textId="4D2A76F4" w:rsidR="004C1203" w:rsidRPr="004C1203" w:rsidRDefault="004C1203" w:rsidP="004C1203">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 </w:t>
      </w:r>
    </w:p>
    <w:p w14:paraId="2CD31C28" w14:textId="77777777" w:rsidR="007D2A34" w:rsidRPr="004C1203" w:rsidRDefault="007D2A34" w:rsidP="004C1203">
      <w:pPr>
        <w:widowControl w:val="0"/>
        <w:pBdr>
          <w:top w:val="nil"/>
          <w:left w:val="nil"/>
          <w:bottom w:val="nil"/>
          <w:right w:val="nil"/>
          <w:between w:val="nil"/>
        </w:pBdr>
        <w:jc w:val="left"/>
        <w:rPr>
          <w:rFonts w:asciiTheme="minorHAnsi" w:hAnsiTheme="minorHAnsi" w:cstheme="minorHAnsi"/>
          <w:i/>
          <w:iCs/>
          <w:sz w:val="22"/>
          <w:szCs w:val="22"/>
        </w:rPr>
      </w:pPr>
      <w:r w:rsidRPr="004C1203">
        <w:rPr>
          <w:rFonts w:asciiTheme="minorHAnsi" w:hAnsiTheme="minorHAnsi" w:cstheme="minorHAnsi"/>
          <w:i/>
          <w:iCs/>
          <w:sz w:val="22"/>
          <w:szCs w:val="22"/>
        </w:rPr>
        <w:t>Social/Brotherhood</w:t>
      </w:r>
    </w:p>
    <w:p w14:paraId="2F2744D1" w14:textId="7C95F866" w:rsidR="001B121E" w:rsidRDefault="001B121E" w:rsidP="00E521D9">
      <w:pPr>
        <w:pStyle w:val="ListParagraph"/>
        <w:widowControl w:val="0"/>
        <w:numPr>
          <w:ilvl w:val="0"/>
          <w:numId w:val="7"/>
        </w:numPr>
        <w:pBdr>
          <w:top w:val="nil"/>
          <w:left w:val="nil"/>
          <w:bottom w:val="nil"/>
          <w:right w:val="nil"/>
          <w:between w:val="nil"/>
        </w:pBdr>
        <w:jc w:val="left"/>
        <w:rPr>
          <w:rFonts w:asciiTheme="minorHAnsi" w:hAnsiTheme="minorHAnsi" w:cstheme="minorHAnsi"/>
          <w:sz w:val="22"/>
          <w:szCs w:val="22"/>
        </w:rPr>
      </w:pPr>
      <w:r w:rsidRPr="00E521D9">
        <w:rPr>
          <w:rFonts w:asciiTheme="minorHAnsi" w:hAnsiTheme="minorHAnsi" w:cstheme="minorHAnsi"/>
          <w:sz w:val="22"/>
          <w:szCs w:val="22"/>
        </w:rPr>
        <w:t>Founders Day</w:t>
      </w:r>
    </w:p>
    <w:p w14:paraId="500F7583" w14:textId="77777777" w:rsidR="00E521D9" w:rsidRDefault="00E521D9" w:rsidP="00E521D9">
      <w:pPr>
        <w:pStyle w:val="ListParagraph"/>
        <w:widowControl w:val="0"/>
        <w:numPr>
          <w:ilvl w:val="1"/>
          <w:numId w:val="7"/>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The Austin Alumni Chapter is scheduled to host Cluster III 2023 Founders Day. The target date is Saturday, January 21, 2023. RFPs are being sent out to hotels for pricing on meeting/luncheon space. If you would like to join the planning committee, please contact Brother Horn at </w:t>
      </w:r>
      <w:hyperlink r:id="rId10" w:history="1">
        <w:r w:rsidRPr="009E2BD3">
          <w:rPr>
            <w:rStyle w:val="Hyperlink"/>
            <w:rFonts w:asciiTheme="minorHAnsi" w:hAnsiTheme="minorHAnsi" w:cstheme="minorHAnsi"/>
            <w:sz w:val="22"/>
            <w:szCs w:val="22"/>
          </w:rPr>
          <w:t>polemarch@austinalumninupes.com</w:t>
        </w:r>
      </w:hyperlink>
      <w:r>
        <w:rPr>
          <w:rFonts w:asciiTheme="minorHAnsi" w:hAnsiTheme="minorHAnsi" w:cstheme="minorHAnsi"/>
          <w:sz w:val="22"/>
          <w:szCs w:val="22"/>
        </w:rPr>
        <w:t>.</w:t>
      </w:r>
    </w:p>
    <w:p w14:paraId="737CA3B3" w14:textId="5895FACC" w:rsidR="007D2A34" w:rsidRDefault="00E521D9" w:rsidP="00E521D9">
      <w:pPr>
        <w:pStyle w:val="ListParagraph"/>
        <w:widowControl w:val="0"/>
        <w:numPr>
          <w:ilvl w:val="0"/>
          <w:numId w:val="7"/>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M</w:t>
      </w:r>
      <w:r w:rsidR="007D2A34" w:rsidRPr="00E521D9">
        <w:rPr>
          <w:rFonts w:asciiTheme="minorHAnsi" w:hAnsiTheme="minorHAnsi" w:cstheme="minorHAnsi"/>
          <w:sz w:val="22"/>
          <w:szCs w:val="22"/>
        </w:rPr>
        <w:t>OB</w:t>
      </w:r>
    </w:p>
    <w:p w14:paraId="2AB3D791" w14:textId="77777777" w:rsidR="00E521D9" w:rsidRDefault="00E521D9" w:rsidP="00E521D9">
      <w:pPr>
        <w:pStyle w:val="ListParagraph"/>
        <w:widowControl w:val="0"/>
        <w:numPr>
          <w:ilvl w:val="1"/>
          <w:numId w:val="7"/>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No new information on planning a Meeting on the Bus (MOB) has been received.</w:t>
      </w:r>
    </w:p>
    <w:p w14:paraId="15FB0EFC" w14:textId="50618C4C" w:rsidR="001B121E" w:rsidRDefault="001B121E" w:rsidP="00E521D9">
      <w:pPr>
        <w:pStyle w:val="ListParagraph"/>
        <w:widowControl w:val="0"/>
        <w:numPr>
          <w:ilvl w:val="0"/>
          <w:numId w:val="7"/>
        </w:numPr>
        <w:pBdr>
          <w:top w:val="nil"/>
          <w:left w:val="nil"/>
          <w:bottom w:val="nil"/>
          <w:right w:val="nil"/>
          <w:between w:val="nil"/>
        </w:pBdr>
        <w:jc w:val="left"/>
        <w:rPr>
          <w:rFonts w:asciiTheme="minorHAnsi" w:hAnsiTheme="minorHAnsi" w:cstheme="minorHAnsi"/>
          <w:sz w:val="22"/>
          <w:szCs w:val="22"/>
        </w:rPr>
      </w:pPr>
      <w:r w:rsidRPr="00E521D9">
        <w:rPr>
          <w:rFonts w:asciiTheme="minorHAnsi" w:hAnsiTheme="minorHAnsi" w:cstheme="minorHAnsi"/>
          <w:sz w:val="22"/>
          <w:szCs w:val="22"/>
        </w:rPr>
        <w:t>Alpha Sigma Alumni</w:t>
      </w:r>
    </w:p>
    <w:p w14:paraId="49502968" w14:textId="3FE20F8C" w:rsidR="00E521D9" w:rsidRDefault="00E521D9" w:rsidP="00E521D9">
      <w:pPr>
        <w:pStyle w:val="ListParagraph"/>
        <w:widowControl w:val="0"/>
        <w:numPr>
          <w:ilvl w:val="1"/>
          <w:numId w:val="7"/>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The Alpha Sigma alumni members will be holding their annual get-together in Austin. Brother Dudley reported they do not need any financial or planning assistance.</w:t>
      </w:r>
    </w:p>
    <w:p w14:paraId="68D9F3D1" w14:textId="77777777" w:rsidR="00E521D9" w:rsidRPr="00E521D9" w:rsidRDefault="00E521D9" w:rsidP="00E521D9">
      <w:pPr>
        <w:widowControl w:val="0"/>
        <w:pBdr>
          <w:top w:val="nil"/>
          <w:left w:val="nil"/>
          <w:bottom w:val="nil"/>
          <w:right w:val="nil"/>
          <w:between w:val="nil"/>
        </w:pBdr>
        <w:ind w:left="1080"/>
        <w:jc w:val="left"/>
        <w:rPr>
          <w:rFonts w:asciiTheme="minorHAnsi" w:hAnsiTheme="minorHAnsi" w:cstheme="minorHAnsi"/>
          <w:sz w:val="22"/>
          <w:szCs w:val="22"/>
        </w:rPr>
      </w:pPr>
    </w:p>
    <w:p w14:paraId="1CA14270" w14:textId="77777777" w:rsidR="00E521D9" w:rsidRPr="00E521D9" w:rsidRDefault="00E521D9" w:rsidP="00E521D9">
      <w:pPr>
        <w:widowControl w:val="0"/>
        <w:pBdr>
          <w:top w:val="nil"/>
          <w:left w:val="nil"/>
          <w:bottom w:val="nil"/>
          <w:right w:val="nil"/>
          <w:between w:val="nil"/>
        </w:pBdr>
        <w:jc w:val="left"/>
        <w:rPr>
          <w:rFonts w:asciiTheme="minorHAnsi" w:hAnsiTheme="minorHAnsi" w:cstheme="minorHAnsi"/>
          <w:sz w:val="22"/>
          <w:szCs w:val="22"/>
        </w:rPr>
      </w:pPr>
    </w:p>
    <w:p w14:paraId="3B5B4196" w14:textId="717E77A9" w:rsidR="001B121E" w:rsidRDefault="001B121E" w:rsidP="00E521D9">
      <w:pPr>
        <w:widowControl w:val="0"/>
        <w:pBdr>
          <w:top w:val="nil"/>
          <w:left w:val="nil"/>
          <w:bottom w:val="nil"/>
          <w:right w:val="nil"/>
          <w:between w:val="nil"/>
        </w:pBdr>
        <w:jc w:val="left"/>
        <w:rPr>
          <w:rFonts w:asciiTheme="minorHAnsi" w:hAnsiTheme="minorHAnsi" w:cstheme="minorHAnsi"/>
          <w:sz w:val="22"/>
          <w:szCs w:val="22"/>
        </w:rPr>
      </w:pPr>
      <w:r w:rsidRPr="00E521D9">
        <w:rPr>
          <w:rFonts w:asciiTheme="minorHAnsi" w:hAnsiTheme="minorHAnsi" w:cstheme="minorHAnsi"/>
          <w:i/>
          <w:iCs/>
          <w:sz w:val="22"/>
          <w:szCs w:val="22"/>
        </w:rPr>
        <w:t>Social Action</w:t>
      </w:r>
    </w:p>
    <w:p w14:paraId="1BC17858" w14:textId="0CACE666" w:rsidR="00E521D9" w:rsidRPr="00E521D9" w:rsidRDefault="00C77FE4" w:rsidP="00E521D9">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Brother Dudley reported that he is attending meetings concerning participation in voter registration initiatives by the Divine 9. More information to follow at the October chapter meeting.</w:t>
      </w:r>
    </w:p>
    <w:p w14:paraId="3A62C135" w14:textId="77777777" w:rsidR="00C77FE4" w:rsidRPr="00C77FE4" w:rsidRDefault="00C77FE4" w:rsidP="00E521D9">
      <w:pPr>
        <w:widowControl w:val="0"/>
        <w:pBdr>
          <w:top w:val="nil"/>
          <w:left w:val="nil"/>
          <w:bottom w:val="nil"/>
          <w:right w:val="nil"/>
          <w:between w:val="nil"/>
        </w:pBdr>
        <w:jc w:val="left"/>
        <w:rPr>
          <w:rFonts w:asciiTheme="minorHAnsi" w:hAnsiTheme="minorHAnsi" w:cstheme="minorHAnsi"/>
          <w:sz w:val="22"/>
          <w:szCs w:val="22"/>
        </w:rPr>
      </w:pPr>
    </w:p>
    <w:p w14:paraId="6DAA0A49" w14:textId="799AD3B6" w:rsidR="007D2A34" w:rsidRDefault="007D2A34" w:rsidP="00E521D9">
      <w:pPr>
        <w:widowControl w:val="0"/>
        <w:pBdr>
          <w:top w:val="nil"/>
          <w:left w:val="nil"/>
          <w:bottom w:val="nil"/>
          <w:right w:val="nil"/>
          <w:between w:val="nil"/>
        </w:pBdr>
        <w:jc w:val="left"/>
        <w:rPr>
          <w:rFonts w:asciiTheme="minorHAnsi" w:hAnsiTheme="minorHAnsi" w:cstheme="minorHAnsi"/>
          <w:sz w:val="22"/>
          <w:szCs w:val="22"/>
        </w:rPr>
      </w:pPr>
      <w:r w:rsidRPr="00E521D9">
        <w:rPr>
          <w:rFonts w:asciiTheme="minorHAnsi" w:hAnsiTheme="minorHAnsi" w:cstheme="minorHAnsi"/>
          <w:i/>
          <w:iCs/>
          <w:sz w:val="22"/>
          <w:szCs w:val="22"/>
        </w:rPr>
        <w:t>Community Service</w:t>
      </w:r>
    </w:p>
    <w:p w14:paraId="176A8B3E" w14:textId="0A36B927" w:rsidR="00E521D9" w:rsidRPr="00E521D9" w:rsidRDefault="00E521D9" w:rsidP="00E521D9">
      <w:pPr>
        <w:widowControl w:val="0"/>
        <w:pBdr>
          <w:top w:val="nil"/>
          <w:left w:val="nil"/>
          <w:bottom w:val="nil"/>
          <w:right w:val="nil"/>
          <w:between w:val="nil"/>
        </w:pBdr>
        <w:jc w:val="left"/>
        <w:rPr>
          <w:rFonts w:asciiTheme="minorHAnsi" w:hAnsiTheme="minorHAnsi" w:cstheme="minorHAnsi"/>
          <w:sz w:val="22"/>
          <w:szCs w:val="22"/>
        </w:rPr>
      </w:pPr>
      <w:r w:rsidRPr="00E521D9">
        <w:rPr>
          <w:rFonts w:asciiTheme="minorHAnsi" w:hAnsiTheme="minorHAnsi" w:cstheme="minorHAnsi"/>
          <w:sz w:val="22"/>
          <w:szCs w:val="22"/>
        </w:rPr>
        <w:t>Adopt</w:t>
      </w:r>
      <w:r w:rsidR="00C77FE4">
        <w:rPr>
          <w:rFonts w:asciiTheme="minorHAnsi" w:hAnsiTheme="minorHAnsi" w:cstheme="minorHAnsi"/>
          <w:sz w:val="22"/>
          <w:szCs w:val="22"/>
        </w:rPr>
        <w:t>-</w:t>
      </w:r>
      <w:r w:rsidRPr="00E521D9">
        <w:rPr>
          <w:rFonts w:asciiTheme="minorHAnsi" w:hAnsiTheme="minorHAnsi" w:cstheme="minorHAnsi"/>
          <w:sz w:val="22"/>
          <w:szCs w:val="22"/>
        </w:rPr>
        <w:t>a</w:t>
      </w:r>
      <w:r w:rsidR="00C77FE4">
        <w:rPr>
          <w:rFonts w:asciiTheme="minorHAnsi" w:hAnsiTheme="minorHAnsi" w:cstheme="minorHAnsi"/>
          <w:sz w:val="22"/>
          <w:szCs w:val="22"/>
        </w:rPr>
        <w:t>-H</w:t>
      </w:r>
      <w:r w:rsidRPr="00E521D9">
        <w:rPr>
          <w:rFonts w:asciiTheme="minorHAnsi" w:hAnsiTheme="minorHAnsi" w:cstheme="minorHAnsi"/>
          <w:sz w:val="22"/>
          <w:szCs w:val="22"/>
        </w:rPr>
        <w:t>ighway</w:t>
      </w:r>
    </w:p>
    <w:p w14:paraId="2F035C9C" w14:textId="7069B301" w:rsidR="00C77FE4" w:rsidRDefault="00E521D9" w:rsidP="00E521D9">
      <w:pPr>
        <w:pStyle w:val="ListParagraph"/>
        <w:widowControl w:val="0"/>
        <w:numPr>
          <w:ilvl w:val="0"/>
          <w:numId w:val="8"/>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The chapter has two</w:t>
      </w:r>
      <w:r w:rsidRPr="00E521D9">
        <w:rPr>
          <w:rFonts w:asciiTheme="minorHAnsi" w:hAnsiTheme="minorHAnsi" w:cstheme="minorHAnsi"/>
          <w:sz w:val="22"/>
          <w:szCs w:val="22"/>
        </w:rPr>
        <w:t xml:space="preserve"> options</w:t>
      </w:r>
      <w:r>
        <w:rPr>
          <w:rFonts w:asciiTheme="minorHAnsi" w:hAnsiTheme="minorHAnsi" w:cstheme="minorHAnsi"/>
          <w:sz w:val="22"/>
          <w:szCs w:val="22"/>
        </w:rPr>
        <w:t xml:space="preserve"> for </w:t>
      </w:r>
      <w:r w:rsidR="00C77FE4">
        <w:rPr>
          <w:rFonts w:asciiTheme="minorHAnsi" w:hAnsiTheme="minorHAnsi" w:cstheme="minorHAnsi"/>
          <w:sz w:val="22"/>
          <w:szCs w:val="22"/>
        </w:rPr>
        <w:t>stretches of highway to adopt</w:t>
      </w:r>
    </w:p>
    <w:p w14:paraId="23A54C40" w14:textId="77777777" w:rsidR="00C77FE4" w:rsidRDefault="00E521D9" w:rsidP="00C77FE4">
      <w:pPr>
        <w:pStyle w:val="ListParagraph"/>
        <w:widowControl w:val="0"/>
        <w:numPr>
          <w:ilvl w:val="1"/>
          <w:numId w:val="8"/>
        </w:numPr>
        <w:pBdr>
          <w:top w:val="nil"/>
          <w:left w:val="nil"/>
          <w:bottom w:val="nil"/>
          <w:right w:val="nil"/>
          <w:between w:val="nil"/>
        </w:pBdr>
        <w:jc w:val="left"/>
        <w:rPr>
          <w:rFonts w:asciiTheme="minorHAnsi" w:hAnsiTheme="minorHAnsi" w:cstheme="minorHAnsi"/>
          <w:sz w:val="22"/>
          <w:szCs w:val="22"/>
        </w:rPr>
      </w:pPr>
      <w:r w:rsidRPr="00E521D9">
        <w:rPr>
          <w:rFonts w:asciiTheme="minorHAnsi" w:hAnsiTheme="minorHAnsi" w:cstheme="minorHAnsi"/>
          <w:sz w:val="22"/>
          <w:szCs w:val="22"/>
        </w:rPr>
        <w:lastRenderedPageBreak/>
        <w:t>Loop 275 (183 to I35)</w:t>
      </w:r>
    </w:p>
    <w:p w14:paraId="79F55B65" w14:textId="752EE8C9" w:rsidR="00E521D9" w:rsidRPr="00E521D9" w:rsidRDefault="00E521D9" w:rsidP="00C77FE4">
      <w:pPr>
        <w:pStyle w:val="ListParagraph"/>
        <w:widowControl w:val="0"/>
        <w:numPr>
          <w:ilvl w:val="1"/>
          <w:numId w:val="8"/>
        </w:numPr>
        <w:pBdr>
          <w:top w:val="nil"/>
          <w:left w:val="nil"/>
          <w:bottom w:val="nil"/>
          <w:right w:val="nil"/>
          <w:between w:val="nil"/>
        </w:pBdr>
        <w:jc w:val="left"/>
        <w:rPr>
          <w:rFonts w:asciiTheme="minorHAnsi" w:hAnsiTheme="minorHAnsi" w:cstheme="minorHAnsi"/>
          <w:sz w:val="22"/>
          <w:szCs w:val="22"/>
        </w:rPr>
      </w:pPr>
      <w:r w:rsidRPr="00E521D9">
        <w:rPr>
          <w:rFonts w:asciiTheme="minorHAnsi" w:hAnsiTheme="minorHAnsi" w:cstheme="minorHAnsi"/>
          <w:sz w:val="22"/>
          <w:szCs w:val="22"/>
        </w:rPr>
        <w:t>FM2222 (Spur 69 to Loop 1)</w:t>
      </w:r>
    </w:p>
    <w:p w14:paraId="6C47323E" w14:textId="535743BD" w:rsidR="00C77FE4" w:rsidRDefault="00C77FE4" w:rsidP="004C1203">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The chapter will continue the discussion and decide which option is best at the October chapter meeting and Brother Johnson will then submit our request.</w:t>
      </w:r>
    </w:p>
    <w:p w14:paraId="2075D31E" w14:textId="77777777" w:rsidR="00C77FE4" w:rsidRPr="00C77FE4" w:rsidRDefault="00C77FE4" w:rsidP="004C1203">
      <w:pPr>
        <w:widowControl w:val="0"/>
        <w:pBdr>
          <w:top w:val="nil"/>
          <w:left w:val="nil"/>
          <w:bottom w:val="nil"/>
          <w:right w:val="nil"/>
          <w:between w:val="nil"/>
        </w:pBdr>
        <w:jc w:val="left"/>
        <w:rPr>
          <w:rFonts w:asciiTheme="minorHAnsi" w:hAnsiTheme="minorHAnsi" w:cstheme="minorHAnsi"/>
          <w:sz w:val="22"/>
          <w:szCs w:val="22"/>
        </w:rPr>
      </w:pPr>
    </w:p>
    <w:p w14:paraId="310B0750" w14:textId="449391A5" w:rsidR="00983E7F" w:rsidRDefault="00983E7F" w:rsidP="004C1203">
      <w:pPr>
        <w:widowControl w:val="0"/>
        <w:pBdr>
          <w:top w:val="nil"/>
          <w:left w:val="nil"/>
          <w:bottom w:val="nil"/>
          <w:right w:val="nil"/>
          <w:between w:val="nil"/>
        </w:pBdr>
        <w:jc w:val="left"/>
        <w:rPr>
          <w:rFonts w:asciiTheme="minorHAnsi" w:hAnsiTheme="minorHAnsi" w:cstheme="minorHAnsi"/>
          <w:sz w:val="22"/>
          <w:szCs w:val="22"/>
        </w:rPr>
      </w:pPr>
      <w:r w:rsidRPr="004C1203">
        <w:rPr>
          <w:rFonts w:asciiTheme="minorHAnsi" w:hAnsiTheme="minorHAnsi" w:cstheme="minorHAnsi"/>
          <w:i/>
          <w:iCs/>
          <w:sz w:val="22"/>
          <w:szCs w:val="22"/>
        </w:rPr>
        <w:t>Black &amp; White Ball</w:t>
      </w:r>
    </w:p>
    <w:p w14:paraId="150AB7F7" w14:textId="27EC3387" w:rsidR="004C1203" w:rsidRDefault="004C1203" w:rsidP="004C1203">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According to chapter bylaws, the financial members of the chapter must vote on having a Black &amp; White Ball during the upcoming fraternal year. A survey will be sent to all financial members for an official vote, and the results will be shared at the October chapter meeting. </w:t>
      </w:r>
    </w:p>
    <w:p w14:paraId="038853F0" w14:textId="385AF8E2" w:rsidR="004C1203" w:rsidRPr="004C1203" w:rsidRDefault="004C1203" w:rsidP="004C1203">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  </w:t>
      </w:r>
    </w:p>
    <w:p w14:paraId="5B5043CE" w14:textId="2B817778" w:rsidR="00983E7F" w:rsidRDefault="00983E7F" w:rsidP="004C1203">
      <w:pPr>
        <w:widowControl w:val="0"/>
        <w:pBdr>
          <w:top w:val="nil"/>
          <w:left w:val="nil"/>
          <w:bottom w:val="nil"/>
          <w:right w:val="nil"/>
          <w:between w:val="nil"/>
        </w:pBdr>
        <w:jc w:val="left"/>
        <w:rPr>
          <w:rFonts w:asciiTheme="minorHAnsi" w:hAnsiTheme="minorHAnsi" w:cstheme="minorHAnsi"/>
          <w:sz w:val="22"/>
          <w:szCs w:val="22"/>
        </w:rPr>
      </w:pPr>
      <w:r w:rsidRPr="004C1203">
        <w:rPr>
          <w:rFonts w:asciiTheme="minorHAnsi" w:hAnsiTheme="minorHAnsi" w:cstheme="minorHAnsi"/>
          <w:i/>
          <w:iCs/>
          <w:sz w:val="22"/>
          <w:szCs w:val="22"/>
        </w:rPr>
        <w:t>Guide Right</w:t>
      </w:r>
    </w:p>
    <w:p w14:paraId="76404F96" w14:textId="77777777" w:rsidR="00B10ADD" w:rsidRDefault="004C1203" w:rsidP="004C1203">
      <w:pPr>
        <w:pStyle w:val="ListParagraph"/>
        <w:widowControl w:val="0"/>
        <w:numPr>
          <w:ilvl w:val="0"/>
          <w:numId w:val="4"/>
        </w:numPr>
        <w:pBdr>
          <w:top w:val="nil"/>
          <w:left w:val="nil"/>
          <w:bottom w:val="nil"/>
          <w:right w:val="nil"/>
          <w:between w:val="nil"/>
        </w:pBdr>
        <w:jc w:val="left"/>
        <w:rPr>
          <w:rFonts w:asciiTheme="minorHAnsi" w:hAnsiTheme="minorHAnsi" w:cstheme="minorHAnsi"/>
          <w:sz w:val="22"/>
          <w:szCs w:val="22"/>
        </w:rPr>
      </w:pPr>
      <w:r w:rsidRPr="00B10ADD">
        <w:rPr>
          <w:rFonts w:asciiTheme="minorHAnsi" w:hAnsiTheme="minorHAnsi" w:cstheme="minorHAnsi"/>
          <w:sz w:val="22"/>
          <w:szCs w:val="22"/>
        </w:rPr>
        <w:t>Adopt</w:t>
      </w:r>
      <w:r w:rsidR="00B10ADD">
        <w:rPr>
          <w:rFonts w:asciiTheme="minorHAnsi" w:hAnsiTheme="minorHAnsi" w:cstheme="minorHAnsi"/>
          <w:sz w:val="22"/>
          <w:szCs w:val="22"/>
        </w:rPr>
        <w:t>-</w:t>
      </w:r>
      <w:r w:rsidRPr="00B10ADD">
        <w:rPr>
          <w:rFonts w:asciiTheme="minorHAnsi" w:hAnsiTheme="minorHAnsi" w:cstheme="minorHAnsi"/>
          <w:sz w:val="22"/>
          <w:szCs w:val="22"/>
        </w:rPr>
        <w:t>a</w:t>
      </w:r>
      <w:r w:rsidR="00B10ADD">
        <w:rPr>
          <w:rFonts w:asciiTheme="minorHAnsi" w:hAnsiTheme="minorHAnsi" w:cstheme="minorHAnsi"/>
          <w:sz w:val="22"/>
          <w:szCs w:val="22"/>
        </w:rPr>
        <w:t>-</w:t>
      </w:r>
      <w:r w:rsidRPr="00B10ADD">
        <w:rPr>
          <w:rFonts w:asciiTheme="minorHAnsi" w:hAnsiTheme="minorHAnsi" w:cstheme="minorHAnsi"/>
          <w:sz w:val="22"/>
          <w:szCs w:val="22"/>
        </w:rPr>
        <w:t>School</w:t>
      </w:r>
      <w:r w:rsidR="00B10ADD">
        <w:rPr>
          <w:rFonts w:asciiTheme="minorHAnsi" w:hAnsiTheme="minorHAnsi" w:cstheme="minorHAnsi"/>
          <w:sz w:val="22"/>
          <w:szCs w:val="22"/>
        </w:rPr>
        <w:t xml:space="preserve"> - this year we are adopting </w:t>
      </w:r>
      <w:r w:rsidRPr="00B10ADD">
        <w:rPr>
          <w:rFonts w:asciiTheme="minorHAnsi" w:hAnsiTheme="minorHAnsi" w:cstheme="minorHAnsi"/>
          <w:sz w:val="22"/>
          <w:szCs w:val="22"/>
        </w:rPr>
        <w:t xml:space="preserve">Martin Middle School. A plan will be created to support them throughout the year. </w:t>
      </w:r>
      <w:r w:rsidR="00B10ADD">
        <w:rPr>
          <w:rFonts w:asciiTheme="minorHAnsi" w:hAnsiTheme="minorHAnsi" w:cstheme="minorHAnsi"/>
          <w:sz w:val="22"/>
          <w:szCs w:val="22"/>
        </w:rPr>
        <w:t xml:space="preserve">Brother </w:t>
      </w:r>
      <w:r w:rsidRPr="00B10ADD">
        <w:rPr>
          <w:rFonts w:asciiTheme="minorHAnsi" w:hAnsiTheme="minorHAnsi" w:cstheme="minorHAnsi"/>
          <w:sz w:val="22"/>
          <w:szCs w:val="22"/>
        </w:rPr>
        <w:t>Ronnie Bledsoe is the Adopt</w:t>
      </w:r>
      <w:r w:rsidR="00B10ADD">
        <w:rPr>
          <w:rFonts w:asciiTheme="minorHAnsi" w:hAnsiTheme="minorHAnsi" w:cstheme="minorHAnsi"/>
          <w:sz w:val="22"/>
          <w:szCs w:val="22"/>
        </w:rPr>
        <w:t>-</w:t>
      </w:r>
      <w:r w:rsidRPr="00B10ADD">
        <w:rPr>
          <w:rFonts w:asciiTheme="minorHAnsi" w:hAnsiTheme="minorHAnsi" w:cstheme="minorHAnsi"/>
          <w:sz w:val="22"/>
          <w:szCs w:val="22"/>
        </w:rPr>
        <w:t>a</w:t>
      </w:r>
      <w:r w:rsidR="00B10ADD">
        <w:rPr>
          <w:rFonts w:asciiTheme="minorHAnsi" w:hAnsiTheme="minorHAnsi" w:cstheme="minorHAnsi"/>
          <w:sz w:val="22"/>
          <w:szCs w:val="22"/>
        </w:rPr>
        <w:t>-</w:t>
      </w:r>
      <w:r w:rsidRPr="00B10ADD">
        <w:rPr>
          <w:rFonts w:asciiTheme="minorHAnsi" w:hAnsiTheme="minorHAnsi" w:cstheme="minorHAnsi"/>
          <w:sz w:val="22"/>
          <w:szCs w:val="22"/>
        </w:rPr>
        <w:t>School Advisor</w:t>
      </w:r>
      <w:r w:rsidR="00B10ADD">
        <w:rPr>
          <w:rFonts w:asciiTheme="minorHAnsi" w:hAnsiTheme="minorHAnsi" w:cstheme="minorHAnsi"/>
          <w:sz w:val="22"/>
          <w:szCs w:val="22"/>
        </w:rPr>
        <w:t>.</w:t>
      </w:r>
    </w:p>
    <w:p w14:paraId="3E3C706E" w14:textId="3CD4DECF" w:rsidR="00B10ADD" w:rsidRDefault="00B10ADD" w:rsidP="004C1203">
      <w:pPr>
        <w:pStyle w:val="ListParagraph"/>
        <w:widowControl w:val="0"/>
        <w:numPr>
          <w:ilvl w:val="0"/>
          <w:numId w:val="4"/>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There are six</w:t>
      </w:r>
      <w:r w:rsidR="004C1203" w:rsidRPr="00B10ADD">
        <w:rPr>
          <w:rFonts w:asciiTheme="minorHAnsi" w:hAnsiTheme="minorHAnsi" w:cstheme="minorHAnsi"/>
          <w:sz w:val="22"/>
          <w:szCs w:val="22"/>
        </w:rPr>
        <w:t xml:space="preserve"> new members of </w:t>
      </w:r>
      <w:r>
        <w:rPr>
          <w:rFonts w:asciiTheme="minorHAnsi" w:hAnsiTheme="minorHAnsi" w:cstheme="minorHAnsi"/>
          <w:sz w:val="22"/>
          <w:szCs w:val="22"/>
        </w:rPr>
        <w:t xml:space="preserve">the Austin </w:t>
      </w:r>
      <w:r w:rsidR="004C1203" w:rsidRPr="00B10ADD">
        <w:rPr>
          <w:rFonts w:asciiTheme="minorHAnsi" w:hAnsiTheme="minorHAnsi" w:cstheme="minorHAnsi"/>
          <w:sz w:val="22"/>
          <w:szCs w:val="22"/>
        </w:rPr>
        <w:t>K</w:t>
      </w:r>
      <w:r>
        <w:rPr>
          <w:rFonts w:asciiTheme="minorHAnsi" w:hAnsiTheme="minorHAnsi" w:cstheme="minorHAnsi"/>
          <w:sz w:val="22"/>
          <w:szCs w:val="22"/>
        </w:rPr>
        <w:t xml:space="preserve">appa </w:t>
      </w:r>
      <w:r w:rsidR="004C1203" w:rsidRPr="00B10ADD">
        <w:rPr>
          <w:rFonts w:asciiTheme="minorHAnsi" w:hAnsiTheme="minorHAnsi" w:cstheme="minorHAnsi"/>
          <w:sz w:val="22"/>
          <w:szCs w:val="22"/>
        </w:rPr>
        <w:t>L</w:t>
      </w:r>
      <w:r>
        <w:rPr>
          <w:rFonts w:asciiTheme="minorHAnsi" w:hAnsiTheme="minorHAnsi" w:cstheme="minorHAnsi"/>
          <w:sz w:val="22"/>
          <w:szCs w:val="22"/>
        </w:rPr>
        <w:t>eague</w:t>
      </w:r>
      <w:r w:rsidR="004C1203" w:rsidRPr="00B10ADD">
        <w:rPr>
          <w:rFonts w:asciiTheme="minorHAnsi" w:hAnsiTheme="minorHAnsi" w:cstheme="minorHAnsi"/>
          <w:sz w:val="22"/>
          <w:szCs w:val="22"/>
        </w:rPr>
        <w:t xml:space="preserve"> for a total of </w:t>
      </w:r>
      <w:r>
        <w:rPr>
          <w:rFonts w:asciiTheme="minorHAnsi" w:hAnsiTheme="minorHAnsi" w:cstheme="minorHAnsi"/>
          <w:sz w:val="22"/>
          <w:szCs w:val="22"/>
        </w:rPr>
        <w:t>twelve members</w:t>
      </w:r>
    </w:p>
    <w:p w14:paraId="1B0F72FE" w14:textId="77777777" w:rsidR="00B10ADD" w:rsidRDefault="004C1203" w:rsidP="004C1203">
      <w:pPr>
        <w:pStyle w:val="ListParagraph"/>
        <w:widowControl w:val="0"/>
        <w:numPr>
          <w:ilvl w:val="0"/>
          <w:numId w:val="4"/>
        </w:numPr>
        <w:pBdr>
          <w:top w:val="nil"/>
          <w:left w:val="nil"/>
          <w:bottom w:val="nil"/>
          <w:right w:val="nil"/>
          <w:between w:val="nil"/>
        </w:pBdr>
        <w:jc w:val="left"/>
        <w:rPr>
          <w:rFonts w:asciiTheme="minorHAnsi" w:hAnsiTheme="minorHAnsi" w:cstheme="minorHAnsi"/>
          <w:sz w:val="22"/>
          <w:szCs w:val="22"/>
        </w:rPr>
      </w:pPr>
      <w:r w:rsidRPr="00B10ADD">
        <w:rPr>
          <w:rFonts w:asciiTheme="minorHAnsi" w:hAnsiTheme="minorHAnsi" w:cstheme="minorHAnsi"/>
          <w:sz w:val="22"/>
          <w:szCs w:val="22"/>
        </w:rPr>
        <w:t>On 9/25</w:t>
      </w:r>
      <w:r w:rsidR="00B10ADD">
        <w:rPr>
          <w:rFonts w:asciiTheme="minorHAnsi" w:hAnsiTheme="minorHAnsi" w:cstheme="minorHAnsi"/>
          <w:sz w:val="22"/>
          <w:szCs w:val="22"/>
        </w:rPr>
        <w:t>, the Austin</w:t>
      </w:r>
      <w:r w:rsidRPr="00B10ADD">
        <w:rPr>
          <w:rFonts w:asciiTheme="minorHAnsi" w:hAnsiTheme="minorHAnsi" w:cstheme="minorHAnsi"/>
          <w:sz w:val="22"/>
          <w:szCs w:val="22"/>
        </w:rPr>
        <w:t xml:space="preserve"> </w:t>
      </w:r>
      <w:r w:rsidR="00B10ADD">
        <w:rPr>
          <w:rFonts w:asciiTheme="minorHAnsi" w:hAnsiTheme="minorHAnsi" w:cstheme="minorHAnsi"/>
          <w:sz w:val="22"/>
          <w:szCs w:val="22"/>
        </w:rPr>
        <w:t xml:space="preserve">Kappa League </w:t>
      </w:r>
      <w:r w:rsidRPr="00B10ADD">
        <w:rPr>
          <w:rFonts w:asciiTheme="minorHAnsi" w:hAnsiTheme="minorHAnsi" w:cstheme="minorHAnsi"/>
          <w:sz w:val="22"/>
          <w:szCs w:val="22"/>
        </w:rPr>
        <w:t xml:space="preserve">will have a community service project at the Vireo Preserve (forest restoration). </w:t>
      </w:r>
      <w:r w:rsidR="00B10ADD">
        <w:rPr>
          <w:rFonts w:asciiTheme="minorHAnsi" w:hAnsiTheme="minorHAnsi" w:cstheme="minorHAnsi"/>
          <w:sz w:val="22"/>
          <w:szCs w:val="22"/>
        </w:rPr>
        <w:t xml:space="preserve">Brother </w:t>
      </w:r>
      <w:r w:rsidRPr="00B10ADD">
        <w:rPr>
          <w:rFonts w:asciiTheme="minorHAnsi" w:hAnsiTheme="minorHAnsi" w:cstheme="minorHAnsi"/>
          <w:sz w:val="22"/>
          <w:szCs w:val="22"/>
        </w:rPr>
        <w:t xml:space="preserve">Javion </w:t>
      </w:r>
      <w:r w:rsidR="00B10ADD">
        <w:rPr>
          <w:rFonts w:asciiTheme="minorHAnsi" w:hAnsiTheme="minorHAnsi" w:cstheme="minorHAnsi"/>
          <w:sz w:val="22"/>
          <w:szCs w:val="22"/>
        </w:rPr>
        <w:t xml:space="preserve">Lee </w:t>
      </w:r>
      <w:r w:rsidRPr="00B10ADD">
        <w:rPr>
          <w:rFonts w:asciiTheme="minorHAnsi" w:hAnsiTheme="minorHAnsi" w:cstheme="minorHAnsi"/>
          <w:sz w:val="22"/>
          <w:szCs w:val="22"/>
        </w:rPr>
        <w:t>is</w:t>
      </w:r>
      <w:r w:rsidR="00B10ADD">
        <w:rPr>
          <w:rFonts w:asciiTheme="minorHAnsi" w:hAnsiTheme="minorHAnsi" w:cstheme="minorHAnsi"/>
          <w:sz w:val="22"/>
          <w:szCs w:val="22"/>
        </w:rPr>
        <w:t xml:space="preserve"> the new</w:t>
      </w:r>
      <w:r w:rsidRPr="00B10ADD">
        <w:rPr>
          <w:rFonts w:asciiTheme="minorHAnsi" w:hAnsiTheme="minorHAnsi" w:cstheme="minorHAnsi"/>
          <w:sz w:val="22"/>
          <w:szCs w:val="22"/>
        </w:rPr>
        <w:t xml:space="preserve"> </w:t>
      </w:r>
      <w:r w:rsidR="00B10ADD">
        <w:rPr>
          <w:rFonts w:asciiTheme="minorHAnsi" w:hAnsiTheme="minorHAnsi" w:cstheme="minorHAnsi"/>
          <w:sz w:val="22"/>
          <w:szCs w:val="22"/>
        </w:rPr>
        <w:t xml:space="preserve">Director of </w:t>
      </w:r>
      <w:r w:rsidRPr="00B10ADD">
        <w:rPr>
          <w:rFonts w:asciiTheme="minorHAnsi" w:hAnsiTheme="minorHAnsi" w:cstheme="minorHAnsi"/>
          <w:sz w:val="22"/>
          <w:szCs w:val="22"/>
        </w:rPr>
        <w:t>K</w:t>
      </w:r>
      <w:r w:rsidR="00B10ADD">
        <w:rPr>
          <w:rFonts w:asciiTheme="minorHAnsi" w:hAnsiTheme="minorHAnsi" w:cstheme="minorHAnsi"/>
          <w:sz w:val="22"/>
          <w:szCs w:val="22"/>
        </w:rPr>
        <w:t xml:space="preserve">appa </w:t>
      </w:r>
      <w:r w:rsidRPr="00B10ADD">
        <w:rPr>
          <w:rFonts w:asciiTheme="minorHAnsi" w:hAnsiTheme="minorHAnsi" w:cstheme="minorHAnsi"/>
          <w:sz w:val="22"/>
          <w:szCs w:val="22"/>
        </w:rPr>
        <w:t>L</w:t>
      </w:r>
      <w:r w:rsidR="00B10ADD">
        <w:rPr>
          <w:rFonts w:asciiTheme="minorHAnsi" w:hAnsiTheme="minorHAnsi" w:cstheme="minorHAnsi"/>
          <w:sz w:val="22"/>
          <w:szCs w:val="22"/>
        </w:rPr>
        <w:t>eague.</w:t>
      </w:r>
    </w:p>
    <w:p w14:paraId="20D0FDA1" w14:textId="426AB022" w:rsidR="004C1203" w:rsidRPr="00B10ADD" w:rsidRDefault="00B10ADD" w:rsidP="004C1203">
      <w:pPr>
        <w:pStyle w:val="ListParagraph"/>
        <w:widowControl w:val="0"/>
        <w:numPr>
          <w:ilvl w:val="0"/>
          <w:numId w:val="4"/>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C</w:t>
      </w:r>
      <w:r w:rsidR="004C1203" w:rsidRPr="00B10ADD">
        <w:rPr>
          <w:rFonts w:asciiTheme="minorHAnsi" w:hAnsiTheme="minorHAnsi" w:cstheme="minorHAnsi"/>
          <w:sz w:val="22"/>
          <w:szCs w:val="22"/>
        </w:rPr>
        <w:t xml:space="preserve">ertification </w:t>
      </w:r>
      <w:r>
        <w:rPr>
          <w:rFonts w:asciiTheme="minorHAnsi" w:hAnsiTheme="minorHAnsi" w:cstheme="minorHAnsi"/>
          <w:sz w:val="22"/>
          <w:szCs w:val="22"/>
        </w:rPr>
        <w:t>for all SWP chapters with a Guide Right program is currently underway. The deadline to be certified is</w:t>
      </w:r>
      <w:r w:rsidR="004C1203" w:rsidRPr="00B10ADD">
        <w:rPr>
          <w:rFonts w:asciiTheme="minorHAnsi" w:hAnsiTheme="minorHAnsi" w:cstheme="minorHAnsi"/>
          <w:sz w:val="22"/>
          <w:szCs w:val="22"/>
        </w:rPr>
        <w:t xml:space="preserve"> 11/1</w:t>
      </w:r>
      <w:r>
        <w:rPr>
          <w:rFonts w:asciiTheme="minorHAnsi" w:hAnsiTheme="minorHAnsi" w:cstheme="minorHAnsi"/>
          <w:sz w:val="22"/>
          <w:szCs w:val="22"/>
        </w:rPr>
        <w:t>.</w:t>
      </w:r>
    </w:p>
    <w:p w14:paraId="41E39478" w14:textId="77777777" w:rsidR="004C1203" w:rsidRPr="004C1203" w:rsidRDefault="004C1203" w:rsidP="004C1203">
      <w:pPr>
        <w:widowControl w:val="0"/>
        <w:pBdr>
          <w:top w:val="nil"/>
          <w:left w:val="nil"/>
          <w:bottom w:val="nil"/>
          <w:right w:val="nil"/>
          <w:between w:val="nil"/>
        </w:pBdr>
        <w:jc w:val="left"/>
        <w:rPr>
          <w:rFonts w:asciiTheme="minorHAnsi" w:hAnsiTheme="minorHAnsi" w:cstheme="minorHAnsi"/>
          <w:sz w:val="22"/>
          <w:szCs w:val="22"/>
        </w:rPr>
      </w:pPr>
    </w:p>
    <w:p w14:paraId="4BC79E3F" w14:textId="5F5FE668" w:rsidR="00983E7F" w:rsidRPr="009C1DDC" w:rsidRDefault="00983E7F" w:rsidP="009C1DDC">
      <w:pPr>
        <w:widowControl w:val="0"/>
        <w:pBdr>
          <w:top w:val="nil"/>
          <w:left w:val="nil"/>
          <w:bottom w:val="nil"/>
          <w:right w:val="nil"/>
          <w:between w:val="nil"/>
        </w:pBdr>
        <w:jc w:val="left"/>
        <w:rPr>
          <w:rFonts w:asciiTheme="minorHAnsi" w:hAnsiTheme="minorHAnsi" w:cstheme="minorHAnsi"/>
          <w:i/>
          <w:iCs/>
          <w:sz w:val="22"/>
          <w:szCs w:val="22"/>
        </w:rPr>
      </w:pPr>
      <w:r w:rsidRPr="009C1DDC">
        <w:rPr>
          <w:rFonts w:asciiTheme="minorHAnsi" w:hAnsiTheme="minorHAnsi" w:cstheme="minorHAnsi"/>
          <w:i/>
          <w:iCs/>
          <w:sz w:val="22"/>
          <w:szCs w:val="22"/>
        </w:rPr>
        <w:t>Undergraduate Affairs</w:t>
      </w:r>
    </w:p>
    <w:p w14:paraId="7D170CFA" w14:textId="614CF899" w:rsidR="001C3BA0" w:rsidRDefault="001C3BA0" w:rsidP="009C1DDC">
      <w:pPr>
        <w:widowControl w:val="0"/>
        <w:pBdr>
          <w:top w:val="nil"/>
          <w:left w:val="nil"/>
          <w:bottom w:val="nil"/>
          <w:right w:val="nil"/>
          <w:between w:val="nil"/>
        </w:pBdr>
        <w:jc w:val="left"/>
        <w:rPr>
          <w:rFonts w:asciiTheme="minorHAnsi" w:hAnsiTheme="minorHAnsi" w:cstheme="minorHAnsi"/>
          <w:sz w:val="22"/>
          <w:szCs w:val="22"/>
        </w:rPr>
      </w:pPr>
      <w:r w:rsidRPr="009C1DDC">
        <w:rPr>
          <w:rFonts w:asciiTheme="minorHAnsi" w:hAnsiTheme="minorHAnsi" w:cstheme="minorHAnsi"/>
          <w:sz w:val="22"/>
          <w:szCs w:val="22"/>
        </w:rPr>
        <w:t>Gamma Lambda</w:t>
      </w:r>
    </w:p>
    <w:p w14:paraId="5C5CCCA5" w14:textId="77777777" w:rsidR="00A33B0A" w:rsidRDefault="009C1DDC" w:rsidP="00A33B0A">
      <w:pPr>
        <w:pStyle w:val="ListParagraph"/>
        <w:widowControl w:val="0"/>
        <w:numPr>
          <w:ilvl w:val="0"/>
          <w:numId w:val="6"/>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A meeting was held with Huston-Tillotson University officials concerning the current status of the Gamma Lambda chapter. The university has determined the chapter is now in good standing and will be allowed to participate in spring membership intake. Brother Malcolm Haraway (IT Director, Huston-Tillotson) will serve as the chapter advisor of record once he has completed all the required training, and Brother Marcus Haynes (NPHC Director, Huston-Tillotson) will serve as the on-campus advisor. The Austin Alumni Chapter will be putting together a committee that will oversee all MTA activities for Gamma Lambda. Each member must be MTA Training certified to participate. If you would like to join the committee, please contact Brother Horn at </w:t>
      </w:r>
      <w:hyperlink r:id="rId11" w:history="1">
        <w:r w:rsidRPr="009E2BD3">
          <w:rPr>
            <w:rStyle w:val="Hyperlink"/>
            <w:rFonts w:asciiTheme="minorHAnsi" w:hAnsiTheme="minorHAnsi" w:cstheme="minorHAnsi"/>
            <w:sz w:val="22"/>
            <w:szCs w:val="22"/>
          </w:rPr>
          <w:t>polemarch@austinalumninupes.com</w:t>
        </w:r>
      </w:hyperlink>
      <w:r>
        <w:rPr>
          <w:rFonts w:asciiTheme="minorHAnsi" w:hAnsiTheme="minorHAnsi" w:cstheme="minorHAnsi"/>
          <w:sz w:val="22"/>
          <w:szCs w:val="22"/>
        </w:rPr>
        <w:t>.</w:t>
      </w:r>
    </w:p>
    <w:p w14:paraId="48409023" w14:textId="77777777" w:rsidR="00A33B0A" w:rsidRDefault="00A33B0A" w:rsidP="00A33B0A">
      <w:pPr>
        <w:pStyle w:val="ListParagraph"/>
        <w:widowControl w:val="0"/>
        <w:pBdr>
          <w:top w:val="nil"/>
          <w:left w:val="nil"/>
          <w:bottom w:val="nil"/>
          <w:right w:val="nil"/>
          <w:between w:val="nil"/>
        </w:pBdr>
        <w:ind w:left="360"/>
        <w:jc w:val="left"/>
        <w:rPr>
          <w:rFonts w:asciiTheme="minorHAnsi" w:hAnsiTheme="minorHAnsi" w:cstheme="minorHAnsi"/>
          <w:sz w:val="22"/>
          <w:szCs w:val="22"/>
        </w:rPr>
      </w:pPr>
    </w:p>
    <w:p w14:paraId="4E1F3CC3" w14:textId="443D2123" w:rsidR="001C3BA0" w:rsidRDefault="001C3BA0" w:rsidP="00A33B0A">
      <w:pPr>
        <w:widowControl w:val="0"/>
        <w:pBdr>
          <w:top w:val="nil"/>
          <w:left w:val="nil"/>
          <w:bottom w:val="nil"/>
          <w:right w:val="nil"/>
          <w:between w:val="nil"/>
        </w:pBdr>
        <w:jc w:val="left"/>
        <w:rPr>
          <w:rFonts w:asciiTheme="minorHAnsi" w:hAnsiTheme="minorHAnsi" w:cstheme="minorHAnsi"/>
          <w:sz w:val="22"/>
          <w:szCs w:val="22"/>
        </w:rPr>
      </w:pPr>
      <w:r w:rsidRPr="00A33B0A">
        <w:rPr>
          <w:rFonts w:asciiTheme="minorHAnsi" w:hAnsiTheme="minorHAnsi" w:cstheme="minorHAnsi"/>
          <w:sz w:val="22"/>
          <w:szCs w:val="22"/>
        </w:rPr>
        <w:t>Iota Delta</w:t>
      </w:r>
    </w:p>
    <w:p w14:paraId="782D096A" w14:textId="2108BEC9" w:rsidR="00A33B0A" w:rsidRDefault="00A33B0A" w:rsidP="00A33B0A">
      <w:pPr>
        <w:pStyle w:val="ListParagraph"/>
        <w:widowControl w:val="0"/>
        <w:numPr>
          <w:ilvl w:val="0"/>
          <w:numId w:val="6"/>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The Iota Delta chapter is currently in the process of chapter certification. Their goal is to be approved for certification in time to participate in fall MTA activities. In order to complete certification, the chapter has borrowed $2400 from Austin Alumni to pay the undergraduate chapter insurance premium. Iota Delta submitted a repayment plan for the funds, and Austin Alumni should receive repayment after their Kappa-ween party.</w:t>
      </w:r>
    </w:p>
    <w:p w14:paraId="26E2EA10" w14:textId="77777777" w:rsidR="00A33B0A" w:rsidRPr="00A33B0A" w:rsidRDefault="00A33B0A" w:rsidP="00A33B0A">
      <w:pPr>
        <w:widowControl w:val="0"/>
        <w:pBdr>
          <w:top w:val="nil"/>
          <w:left w:val="nil"/>
          <w:bottom w:val="nil"/>
          <w:right w:val="nil"/>
          <w:between w:val="nil"/>
        </w:pBdr>
        <w:jc w:val="left"/>
        <w:rPr>
          <w:rFonts w:asciiTheme="minorHAnsi" w:hAnsiTheme="minorHAnsi" w:cstheme="minorHAnsi"/>
          <w:sz w:val="22"/>
          <w:szCs w:val="22"/>
        </w:rPr>
      </w:pPr>
    </w:p>
    <w:p w14:paraId="25FBBFD6" w14:textId="25F015EF" w:rsidR="00983E7F" w:rsidRDefault="00983E7F" w:rsidP="00A33B0A">
      <w:pPr>
        <w:widowControl w:val="0"/>
        <w:pBdr>
          <w:top w:val="nil"/>
          <w:left w:val="nil"/>
          <w:bottom w:val="nil"/>
          <w:right w:val="nil"/>
          <w:between w:val="nil"/>
        </w:pBdr>
        <w:jc w:val="left"/>
        <w:rPr>
          <w:rFonts w:asciiTheme="minorHAnsi" w:hAnsiTheme="minorHAnsi" w:cstheme="minorHAnsi"/>
          <w:sz w:val="22"/>
          <w:szCs w:val="22"/>
        </w:rPr>
      </w:pPr>
      <w:r w:rsidRPr="00A33B0A">
        <w:rPr>
          <w:rFonts w:asciiTheme="minorHAnsi" w:hAnsiTheme="minorHAnsi" w:cstheme="minorHAnsi"/>
          <w:i/>
          <w:iCs/>
          <w:sz w:val="22"/>
          <w:szCs w:val="22"/>
        </w:rPr>
        <w:t>Senior Kappa</w:t>
      </w:r>
      <w:r w:rsidR="001C3BA0" w:rsidRPr="00A33B0A">
        <w:rPr>
          <w:rFonts w:asciiTheme="minorHAnsi" w:hAnsiTheme="minorHAnsi" w:cstheme="minorHAnsi"/>
          <w:i/>
          <w:iCs/>
          <w:sz w:val="22"/>
          <w:szCs w:val="22"/>
        </w:rPr>
        <w:t xml:space="preserve"> Affairs</w:t>
      </w:r>
    </w:p>
    <w:p w14:paraId="0686418D" w14:textId="6BF101D4" w:rsidR="00A33B0A" w:rsidRDefault="00A33B0A" w:rsidP="00A33B0A">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Brother Stewart presented his vision for senior </w:t>
      </w:r>
      <w:proofErr w:type="spellStart"/>
      <w:r>
        <w:rPr>
          <w:rFonts w:asciiTheme="minorHAnsi" w:hAnsiTheme="minorHAnsi" w:cstheme="minorHAnsi"/>
          <w:sz w:val="22"/>
          <w:szCs w:val="22"/>
        </w:rPr>
        <w:t>kapps</w:t>
      </w:r>
      <w:proofErr w:type="spellEnd"/>
      <w:r>
        <w:rPr>
          <w:rFonts w:asciiTheme="minorHAnsi" w:hAnsiTheme="minorHAnsi" w:cstheme="minorHAnsi"/>
          <w:sz w:val="22"/>
          <w:szCs w:val="22"/>
        </w:rPr>
        <w:t xml:space="preserve"> in the chapter. Brother Horn stated that he would like the committee to make sure they create a social calendar of events for the brothers as well.</w:t>
      </w:r>
    </w:p>
    <w:p w14:paraId="17DFFFFA" w14:textId="3B03A414" w:rsidR="00A33B0A" w:rsidRDefault="00A33B0A" w:rsidP="00A33B0A">
      <w:pPr>
        <w:widowControl w:val="0"/>
        <w:pBdr>
          <w:top w:val="nil"/>
          <w:left w:val="nil"/>
          <w:bottom w:val="nil"/>
          <w:right w:val="nil"/>
          <w:between w:val="nil"/>
        </w:pBdr>
        <w:jc w:val="left"/>
        <w:rPr>
          <w:rFonts w:asciiTheme="minorHAnsi" w:hAnsiTheme="minorHAnsi" w:cstheme="minorHAnsi"/>
          <w:sz w:val="22"/>
          <w:szCs w:val="22"/>
        </w:rPr>
      </w:pPr>
    </w:p>
    <w:p w14:paraId="15BA5F2C" w14:textId="29E1CE89" w:rsidR="00F0003E" w:rsidRDefault="00F0003E" w:rsidP="00A33B0A">
      <w:pPr>
        <w:widowControl w:val="0"/>
        <w:pBdr>
          <w:top w:val="nil"/>
          <w:left w:val="nil"/>
          <w:bottom w:val="nil"/>
          <w:right w:val="nil"/>
          <w:between w:val="nil"/>
        </w:pBdr>
        <w:jc w:val="left"/>
        <w:rPr>
          <w:rFonts w:asciiTheme="minorHAnsi" w:hAnsiTheme="minorHAnsi" w:cstheme="minorHAnsi"/>
          <w:sz w:val="22"/>
          <w:szCs w:val="22"/>
        </w:rPr>
      </w:pPr>
    </w:p>
    <w:p w14:paraId="56BD3669" w14:textId="33DD2F6A" w:rsidR="00F0003E" w:rsidRDefault="00F0003E" w:rsidP="00A33B0A">
      <w:pPr>
        <w:widowControl w:val="0"/>
        <w:pBdr>
          <w:top w:val="nil"/>
          <w:left w:val="nil"/>
          <w:bottom w:val="nil"/>
          <w:right w:val="nil"/>
          <w:between w:val="nil"/>
        </w:pBdr>
        <w:jc w:val="left"/>
        <w:rPr>
          <w:rFonts w:asciiTheme="minorHAnsi" w:hAnsiTheme="minorHAnsi" w:cstheme="minorHAnsi"/>
          <w:sz w:val="22"/>
          <w:szCs w:val="22"/>
        </w:rPr>
      </w:pPr>
    </w:p>
    <w:p w14:paraId="4770C41C" w14:textId="77777777" w:rsidR="00F0003E" w:rsidRPr="00A33B0A" w:rsidRDefault="00F0003E" w:rsidP="00A33B0A">
      <w:pPr>
        <w:widowControl w:val="0"/>
        <w:pBdr>
          <w:top w:val="nil"/>
          <w:left w:val="nil"/>
          <w:bottom w:val="nil"/>
          <w:right w:val="nil"/>
          <w:between w:val="nil"/>
        </w:pBdr>
        <w:jc w:val="left"/>
        <w:rPr>
          <w:rFonts w:asciiTheme="minorHAnsi" w:hAnsiTheme="minorHAnsi" w:cstheme="minorHAnsi"/>
          <w:sz w:val="22"/>
          <w:szCs w:val="22"/>
        </w:rPr>
      </w:pPr>
    </w:p>
    <w:p w14:paraId="6C7F0420" w14:textId="5C5D5EF0" w:rsidR="001C3BA0" w:rsidRPr="00C77FE4" w:rsidRDefault="001C3BA0" w:rsidP="00A33B0A">
      <w:pPr>
        <w:widowControl w:val="0"/>
        <w:pBdr>
          <w:top w:val="nil"/>
          <w:left w:val="nil"/>
          <w:bottom w:val="nil"/>
          <w:right w:val="nil"/>
          <w:between w:val="nil"/>
        </w:pBdr>
        <w:jc w:val="left"/>
        <w:rPr>
          <w:rFonts w:asciiTheme="minorHAnsi" w:hAnsiTheme="minorHAnsi" w:cstheme="minorHAnsi"/>
          <w:sz w:val="22"/>
          <w:szCs w:val="22"/>
          <w:u w:val="single"/>
        </w:rPr>
      </w:pPr>
      <w:r w:rsidRPr="00C77FE4">
        <w:rPr>
          <w:rFonts w:asciiTheme="minorHAnsi" w:hAnsiTheme="minorHAnsi" w:cstheme="minorHAnsi"/>
          <w:sz w:val="22"/>
          <w:szCs w:val="22"/>
          <w:u w:val="single"/>
        </w:rPr>
        <w:lastRenderedPageBreak/>
        <w:t>Light Lessons</w:t>
      </w:r>
    </w:p>
    <w:p w14:paraId="05101274" w14:textId="2C5BE443" w:rsidR="00A33B0A" w:rsidRPr="00A33B0A" w:rsidRDefault="00A33B0A" w:rsidP="00A33B0A">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The Light Lesson for this month </w:t>
      </w:r>
      <w:r w:rsidR="00DE3243">
        <w:rPr>
          <w:rFonts w:asciiTheme="minorHAnsi" w:hAnsiTheme="minorHAnsi" w:cstheme="minorHAnsi"/>
          <w:sz w:val="22"/>
          <w:szCs w:val="22"/>
        </w:rPr>
        <w:t>was titled “Give Careful Thought” and came from Haggai 1:1-15.</w:t>
      </w:r>
      <w:r>
        <w:rPr>
          <w:rFonts w:asciiTheme="minorHAnsi" w:hAnsiTheme="minorHAnsi" w:cstheme="minorHAnsi"/>
          <w:sz w:val="22"/>
          <w:szCs w:val="22"/>
        </w:rPr>
        <w:t xml:space="preserve"> </w:t>
      </w:r>
    </w:p>
    <w:p w14:paraId="25D71DB1" w14:textId="77777777" w:rsidR="00DE3243" w:rsidRDefault="00DE3243" w:rsidP="00DE3243">
      <w:pPr>
        <w:widowControl w:val="0"/>
        <w:pBdr>
          <w:top w:val="nil"/>
          <w:left w:val="nil"/>
          <w:bottom w:val="nil"/>
          <w:right w:val="nil"/>
          <w:between w:val="nil"/>
        </w:pBdr>
        <w:jc w:val="left"/>
        <w:rPr>
          <w:rFonts w:asciiTheme="minorHAnsi" w:hAnsiTheme="minorHAnsi" w:cstheme="minorHAnsi"/>
          <w:sz w:val="22"/>
          <w:szCs w:val="22"/>
        </w:rPr>
      </w:pPr>
    </w:p>
    <w:p w14:paraId="0C8FA8E2" w14:textId="489ADD9A" w:rsidR="00983E7F" w:rsidRPr="00C77FE4" w:rsidRDefault="00983E7F" w:rsidP="00DE3243">
      <w:pPr>
        <w:widowControl w:val="0"/>
        <w:pBdr>
          <w:top w:val="nil"/>
          <w:left w:val="nil"/>
          <w:bottom w:val="nil"/>
          <w:right w:val="nil"/>
          <w:between w:val="nil"/>
        </w:pBdr>
        <w:jc w:val="left"/>
        <w:rPr>
          <w:rFonts w:asciiTheme="minorHAnsi" w:hAnsiTheme="minorHAnsi" w:cstheme="minorHAnsi"/>
          <w:sz w:val="22"/>
          <w:szCs w:val="22"/>
          <w:u w:val="single"/>
        </w:rPr>
      </w:pPr>
      <w:r w:rsidRPr="00C77FE4">
        <w:rPr>
          <w:rFonts w:asciiTheme="minorHAnsi" w:hAnsiTheme="minorHAnsi" w:cstheme="minorHAnsi"/>
          <w:sz w:val="22"/>
          <w:szCs w:val="22"/>
          <w:u w:val="single"/>
        </w:rPr>
        <w:t>For the Good of Kappa</w:t>
      </w:r>
    </w:p>
    <w:p w14:paraId="78342FAA" w14:textId="31B29ED6" w:rsidR="00DE3243" w:rsidRDefault="00EA03C3" w:rsidP="00EA03C3">
      <w:pPr>
        <w:pStyle w:val="ListParagraph"/>
        <w:widowControl w:val="0"/>
        <w:numPr>
          <w:ilvl w:val="0"/>
          <w:numId w:val="6"/>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Brother </w:t>
      </w:r>
      <w:proofErr w:type="spellStart"/>
      <w:r>
        <w:rPr>
          <w:rFonts w:asciiTheme="minorHAnsi" w:hAnsiTheme="minorHAnsi" w:cstheme="minorHAnsi"/>
          <w:sz w:val="22"/>
          <w:szCs w:val="22"/>
        </w:rPr>
        <w:t>Trone</w:t>
      </w:r>
      <w:proofErr w:type="spellEnd"/>
      <w:r>
        <w:rPr>
          <w:rFonts w:asciiTheme="minorHAnsi" w:hAnsiTheme="minorHAnsi" w:cstheme="minorHAnsi"/>
          <w:sz w:val="22"/>
          <w:szCs w:val="22"/>
        </w:rPr>
        <w:t xml:space="preserve"> Welch underwent successful weight loss surgery and is recovering nicely.</w:t>
      </w:r>
    </w:p>
    <w:p w14:paraId="2C84587A" w14:textId="5CA952E0" w:rsidR="00EA03C3" w:rsidRDefault="00EA03C3" w:rsidP="00EA03C3">
      <w:pPr>
        <w:pStyle w:val="ListParagraph"/>
        <w:widowControl w:val="0"/>
        <w:numPr>
          <w:ilvl w:val="0"/>
          <w:numId w:val="6"/>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 xml:space="preserve">There were four past </w:t>
      </w:r>
      <w:proofErr w:type="spellStart"/>
      <w:r>
        <w:rPr>
          <w:rFonts w:asciiTheme="minorHAnsi" w:hAnsiTheme="minorHAnsi" w:cstheme="minorHAnsi"/>
          <w:sz w:val="22"/>
          <w:szCs w:val="22"/>
        </w:rPr>
        <w:t>Polemarchs</w:t>
      </w:r>
      <w:proofErr w:type="spellEnd"/>
      <w:r>
        <w:rPr>
          <w:rFonts w:asciiTheme="minorHAnsi" w:hAnsiTheme="minorHAnsi" w:cstheme="minorHAnsi"/>
          <w:sz w:val="22"/>
          <w:szCs w:val="22"/>
        </w:rPr>
        <w:t xml:space="preserve"> of the Austin Alumni Chapter present at the September meeting to show their support.</w:t>
      </w:r>
    </w:p>
    <w:p w14:paraId="66DD42D9" w14:textId="32E1D1BB" w:rsidR="00EA03C3" w:rsidRPr="00EA03C3" w:rsidRDefault="00EA03C3" w:rsidP="00EA03C3">
      <w:pPr>
        <w:pStyle w:val="ListParagraph"/>
        <w:widowControl w:val="0"/>
        <w:numPr>
          <w:ilvl w:val="0"/>
          <w:numId w:val="6"/>
        </w:numPr>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Brother Roland Hayes will have a school named after him in the Austin area as a symbol of his tireless passion for education.</w:t>
      </w:r>
    </w:p>
    <w:p w14:paraId="10A844DA" w14:textId="77777777" w:rsidR="00DE3243" w:rsidRDefault="00DE3243" w:rsidP="00DE3243">
      <w:pPr>
        <w:widowControl w:val="0"/>
        <w:pBdr>
          <w:top w:val="nil"/>
          <w:left w:val="nil"/>
          <w:bottom w:val="nil"/>
          <w:right w:val="nil"/>
          <w:between w:val="nil"/>
        </w:pBdr>
        <w:jc w:val="left"/>
        <w:rPr>
          <w:rFonts w:asciiTheme="minorHAnsi" w:hAnsiTheme="minorHAnsi" w:cstheme="minorHAnsi"/>
          <w:sz w:val="22"/>
          <w:szCs w:val="22"/>
        </w:rPr>
      </w:pPr>
    </w:p>
    <w:p w14:paraId="443D7656" w14:textId="22661419" w:rsidR="001C3BA0" w:rsidRPr="00C77FE4" w:rsidRDefault="001C3BA0" w:rsidP="00DE3243">
      <w:pPr>
        <w:widowControl w:val="0"/>
        <w:pBdr>
          <w:top w:val="nil"/>
          <w:left w:val="nil"/>
          <w:bottom w:val="nil"/>
          <w:right w:val="nil"/>
          <w:between w:val="nil"/>
        </w:pBdr>
        <w:jc w:val="left"/>
        <w:rPr>
          <w:rFonts w:asciiTheme="minorHAnsi" w:hAnsiTheme="minorHAnsi" w:cstheme="minorHAnsi"/>
          <w:sz w:val="22"/>
          <w:szCs w:val="22"/>
          <w:u w:val="single"/>
        </w:rPr>
      </w:pPr>
      <w:r w:rsidRPr="00C77FE4">
        <w:rPr>
          <w:rFonts w:asciiTheme="minorHAnsi" w:hAnsiTheme="minorHAnsi" w:cstheme="minorHAnsi"/>
          <w:sz w:val="22"/>
          <w:szCs w:val="22"/>
          <w:u w:val="single"/>
        </w:rPr>
        <w:t>Adjournment</w:t>
      </w:r>
    </w:p>
    <w:p w14:paraId="411DCB33" w14:textId="687E34BD" w:rsidR="00DE3243" w:rsidRPr="00DE3243" w:rsidRDefault="00DE3243" w:rsidP="00DE3243">
      <w:pPr>
        <w:widowControl w:val="0"/>
        <w:pBdr>
          <w:top w:val="nil"/>
          <w:left w:val="nil"/>
          <w:bottom w:val="nil"/>
          <w:right w:val="nil"/>
          <w:between w:val="nil"/>
        </w:pBdr>
        <w:jc w:val="left"/>
        <w:rPr>
          <w:rFonts w:asciiTheme="minorHAnsi" w:hAnsiTheme="minorHAnsi" w:cstheme="minorHAnsi"/>
          <w:sz w:val="22"/>
          <w:szCs w:val="22"/>
        </w:rPr>
      </w:pPr>
      <w:r>
        <w:rPr>
          <w:rFonts w:asciiTheme="minorHAnsi" w:hAnsiTheme="minorHAnsi" w:cstheme="minorHAnsi"/>
          <w:sz w:val="22"/>
          <w:szCs w:val="22"/>
        </w:rPr>
        <w:t>A motion to adjourn was made by Brother Patterson and seconded by Brother Welch. The motion passed. The September chapter meeting was adjourned at 1:23PM.</w:t>
      </w:r>
    </w:p>
    <w:sectPr w:rsidR="00DE3243" w:rsidRPr="00DE3243" w:rsidSect="00C77FE4">
      <w:headerReference w:type="even" r:id="rId12"/>
      <w:headerReference w:type="default" r:id="rId13"/>
      <w:footerReference w:type="even" r:id="rId14"/>
      <w:footerReference w:type="default" r:id="rId15"/>
      <w:headerReference w:type="first" r:id="rId16"/>
      <w:footerReference w:type="first" r:id="rId17"/>
      <w:pgSz w:w="12240" w:h="15840"/>
      <w:pgMar w:top="1710" w:right="1080" w:bottom="450" w:left="1080" w:header="144" w:footer="15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D2C9" w14:textId="77777777" w:rsidR="004C5285" w:rsidRDefault="004C5285">
      <w:r>
        <w:separator/>
      </w:r>
    </w:p>
  </w:endnote>
  <w:endnote w:type="continuationSeparator" w:id="0">
    <w:p w14:paraId="54AEE3D6" w14:textId="77777777" w:rsidR="004C5285" w:rsidRDefault="004C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A9B8" w14:textId="77777777" w:rsidR="005612AD" w:rsidRDefault="005612AD">
    <w:pPr>
      <w:pBdr>
        <w:top w:val="nil"/>
        <w:left w:val="nil"/>
        <w:bottom w:val="nil"/>
        <w:right w:val="nil"/>
        <w:between w:val="nil"/>
      </w:pBdr>
      <w:tabs>
        <w:tab w:val="center" w:pos="4320"/>
        <w:tab w:val="right" w:pos="8640"/>
      </w:tabs>
      <w:rPr>
        <w:rFonts w:ascii="Calibri" w:eastAsia="Calibri" w:hAnsi="Calibri" w:cs="Calibri"/>
        <w:b/>
        <w:color w:val="FF0000"/>
      </w:rPr>
    </w:pPr>
    <w:bookmarkStart w:id="0" w:name="bookmark=id.30j0zll" w:colFirst="0" w:colLast="0"/>
    <w:bookmarkEnd w:id="0"/>
  </w:p>
  <w:p w14:paraId="2B6C0354" w14:textId="77777777" w:rsidR="00C77FE4" w:rsidRPr="00AF2C52" w:rsidRDefault="00C77FE4" w:rsidP="00C77FE4">
    <w:pPr>
      <w:pBdr>
        <w:top w:val="nil"/>
        <w:left w:val="nil"/>
        <w:bottom w:val="nil"/>
        <w:right w:val="nil"/>
        <w:between w:val="nil"/>
      </w:pBdr>
      <w:tabs>
        <w:tab w:val="center" w:pos="4320"/>
        <w:tab w:val="right" w:pos="8640"/>
      </w:tabs>
      <w:rPr>
        <w:rFonts w:ascii="Calibri" w:eastAsia="Calibri" w:hAnsi="Calibri" w:cs="Calibri"/>
        <w:b/>
        <w:color w:val="920000"/>
        <w:sz w:val="28"/>
        <w:szCs w:val="28"/>
      </w:rPr>
    </w:pPr>
    <w:r w:rsidRPr="00AF2C52">
      <w:rPr>
        <w:rFonts w:ascii="Calibri" w:eastAsia="Calibri" w:hAnsi="Calibri" w:cs="Calibri"/>
        <w:b/>
        <w:color w:val="920000"/>
      </w:rPr>
      <w:t xml:space="preserve">“Back to </w:t>
    </w:r>
    <w:r>
      <w:rPr>
        <w:rFonts w:ascii="Calibri" w:eastAsia="Calibri" w:hAnsi="Calibri" w:cs="Calibri"/>
        <w:b/>
        <w:color w:val="920000"/>
      </w:rPr>
      <w:t xml:space="preserve">the </w:t>
    </w:r>
    <w:r w:rsidRPr="00AF2C52">
      <w:rPr>
        <w:rFonts w:ascii="Calibri" w:eastAsia="Calibri" w:hAnsi="Calibri" w:cs="Calibri"/>
        <w:b/>
        <w:color w:val="920000"/>
      </w:rPr>
      <w:t>Basics…Preparing for the Future”</w:t>
    </w:r>
  </w:p>
  <w:p w14:paraId="6CB6E997" w14:textId="77777777" w:rsidR="005612AD" w:rsidRDefault="005612AD">
    <w:pPr>
      <w:pBdr>
        <w:top w:val="nil"/>
        <w:left w:val="nil"/>
        <w:bottom w:val="nil"/>
        <w:right w:val="nil"/>
        <w:between w:val="nil"/>
      </w:pBdr>
      <w:tabs>
        <w:tab w:val="center" w:pos="4320"/>
        <w:tab w:val="right" w:pos="8640"/>
      </w:tabs>
      <w:rPr>
        <w:color w:val="000000"/>
      </w:rPr>
    </w:pPr>
  </w:p>
  <w:p w14:paraId="402C350D" w14:textId="77777777" w:rsidR="005612AD" w:rsidRDefault="005612A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BC79" w14:textId="77777777" w:rsidR="005612AD" w:rsidRDefault="005612AD">
    <w:pPr>
      <w:pBdr>
        <w:top w:val="nil"/>
        <w:left w:val="nil"/>
        <w:bottom w:val="nil"/>
        <w:right w:val="nil"/>
        <w:between w:val="nil"/>
      </w:pBdr>
      <w:tabs>
        <w:tab w:val="center" w:pos="4320"/>
        <w:tab w:val="right" w:pos="8640"/>
      </w:tabs>
      <w:rPr>
        <w:rFonts w:ascii="Calibri" w:eastAsia="Calibri" w:hAnsi="Calibri" w:cs="Calibri"/>
        <w:b/>
        <w:color w:val="FF0000"/>
      </w:rPr>
    </w:pPr>
    <w:bookmarkStart w:id="1" w:name="bookmark=id.3znysh7" w:colFirst="0" w:colLast="0"/>
    <w:bookmarkEnd w:id="1"/>
  </w:p>
  <w:p w14:paraId="4DF89C9B" w14:textId="77777777" w:rsidR="00C77FE4" w:rsidRPr="00AF2C52" w:rsidRDefault="00C77FE4" w:rsidP="00C77FE4">
    <w:pPr>
      <w:pBdr>
        <w:top w:val="nil"/>
        <w:left w:val="nil"/>
        <w:bottom w:val="nil"/>
        <w:right w:val="nil"/>
        <w:between w:val="nil"/>
      </w:pBdr>
      <w:tabs>
        <w:tab w:val="center" w:pos="4320"/>
        <w:tab w:val="right" w:pos="8640"/>
      </w:tabs>
      <w:rPr>
        <w:rFonts w:ascii="Calibri" w:eastAsia="Calibri" w:hAnsi="Calibri" w:cs="Calibri"/>
        <w:b/>
        <w:color w:val="920000"/>
        <w:sz w:val="28"/>
        <w:szCs w:val="28"/>
      </w:rPr>
    </w:pPr>
    <w:r w:rsidRPr="00AF2C52">
      <w:rPr>
        <w:rFonts w:ascii="Calibri" w:eastAsia="Calibri" w:hAnsi="Calibri" w:cs="Calibri"/>
        <w:b/>
        <w:color w:val="920000"/>
      </w:rPr>
      <w:t xml:space="preserve">“Back to </w:t>
    </w:r>
    <w:r>
      <w:rPr>
        <w:rFonts w:ascii="Calibri" w:eastAsia="Calibri" w:hAnsi="Calibri" w:cs="Calibri"/>
        <w:b/>
        <w:color w:val="920000"/>
      </w:rPr>
      <w:t xml:space="preserve">the </w:t>
    </w:r>
    <w:r w:rsidRPr="00AF2C52">
      <w:rPr>
        <w:rFonts w:ascii="Calibri" w:eastAsia="Calibri" w:hAnsi="Calibri" w:cs="Calibri"/>
        <w:b/>
        <w:color w:val="920000"/>
      </w:rPr>
      <w:t>Basics…Preparing for the Future”</w:t>
    </w:r>
  </w:p>
  <w:p w14:paraId="257050ED" w14:textId="77777777" w:rsidR="005612AD" w:rsidRDefault="005612A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EF11" w14:textId="77777777" w:rsidR="005612AD" w:rsidRDefault="005612AD">
    <w:pPr>
      <w:pBdr>
        <w:top w:val="nil"/>
        <w:left w:val="nil"/>
        <w:bottom w:val="nil"/>
        <w:right w:val="nil"/>
        <w:between w:val="nil"/>
      </w:pBdr>
      <w:tabs>
        <w:tab w:val="center" w:pos="4320"/>
        <w:tab w:val="right" w:pos="8640"/>
      </w:tabs>
      <w:rPr>
        <w:rFonts w:ascii="Calibri" w:eastAsia="Calibri" w:hAnsi="Calibri" w:cs="Calibri"/>
        <w:b/>
        <w:color w:val="FF0000"/>
      </w:rPr>
    </w:pPr>
    <w:bookmarkStart w:id="2" w:name="bookmark=id.1fob9te" w:colFirst="0" w:colLast="0"/>
    <w:bookmarkEnd w:id="2"/>
  </w:p>
  <w:p w14:paraId="41A00246" w14:textId="7706563F" w:rsidR="00926F9F" w:rsidRPr="00AF2C52" w:rsidRDefault="00926F9F" w:rsidP="00926F9F">
    <w:pPr>
      <w:pBdr>
        <w:top w:val="nil"/>
        <w:left w:val="nil"/>
        <w:bottom w:val="nil"/>
        <w:right w:val="nil"/>
        <w:between w:val="nil"/>
      </w:pBdr>
      <w:tabs>
        <w:tab w:val="center" w:pos="4320"/>
        <w:tab w:val="right" w:pos="8640"/>
      </w:tabs>
      <w:rPr>
        <w:rFonts w:ascii="Calibri" w:eastAsia="Calibri" w:hAnsi="Calibri" w:cs="Calibri"/>
        <w:b/>
        <w:color w:val="920000"/>
        <w:sz w:val="28"/>
        <w:szCs w:val="28"/>
      </w:rPr>
    </w:pPr>
    <w:r w:rsidRPr="00AF2C52">
      <w:rPr>
        <w:rFonts w:ascii="Calibri" w:eastAsia="Calibri" w:hAnsi="Calibri" w:cs="Calibri"/>
        <w:b/>
        <w:color w:val="920000"/>
      </w:rPr>
      <w:t xml:space="preserve">“Back to </w:t>
    </w:r>
    <w:r>
      <w:rPr>
        <w:rFonts w:ascii="Calibri" w:eastAsia="Calibri" w:hAnsi="Calibri" w:cs="Calibri"/>
        <w:b/>
        <w:color w:val="920000"/>
      </w:rPr>
      <w:t xml:space="preserve">the </w:t>
    </w:r>
    <w:r w:rsidRPr="00AF2C52">
      <w:rPr>
        <w:rFonts w:ascii="Calibri" w:eastAsia="Calibri" w:hAnsi="Calibri" w:cs="Calibri"/>
        <w:b/>
        <w:color w:val="920000"/>
      </w:rPr>
      <w:t>Basics…Preparing for the Future”</w:t>
    </w:r>
  </w:p>
  <w:p w14:paraId="76ECD9D8" w14:textId="77777777" w:rsidR="005612AD" w:rsidRDefault="005612AD">
    <w:pPr>
      <w:pBdr>
        <w:top w:val="nil"/>
        <w:left w:val="nil"/>
        <w:bottom w:val="nil"/>
        <w:right w:val="nil"/>
        <w:between w:val="nil"/>
      </w:pBdr>
      <w:tabs>
        <w:tab w:val="center" w:pos="4320"/>
        <w:tab w:val="right" w:pos="8640"/>
      </w:tabs>
      <w:rPr>
        <w:color w:val="000000"/>
      </w:rPr>
    </w:pPr>
  </w:p>
  <w:p w14:paraId="776E2967" w14:textId="77777777" w:rsidR="005612AD" w:rsidRDefault="005612A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A2BA" w14:textId="77777777" w:rsidR="004C5285" w:rsidRDefault="004C5285">
      <w:r>
        <w:separator/>
      </w:r>
    </w:p>
  </w:footnote>
  <w:footnote w:type="continuationSeparator" w:id="0">
    <w:p w14:paraId="5554EA6A" w14:textId="77777777" w:rsidR="004C5285" w:rsidRDefault="004C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DDDD" w14:textId="77777777" w:rsidR="005612AD" w:rsidRDefault="004C5285">
    <w:pPr>
      <w:pBdr>
        <w:top w:val="nil"/>
        <w:left w:val="nil"/>
        <w:bottom w:val="nil"/>
        <w:right w:val="nil"/>
        <w:between w:val="nil"/>
      </w:pBdr>
      <w:tabs>
        <w:tab w:val="center" w:pos="4320"/>
        <w:tab w:val="right" w:pos="8640"/>
      </w:tabs>
      <w:rPr>
        <w:rFonts w:ascii="Book Antiqua" w:eastAsia="Book Antiqua" w:hAnsi="Book Antiqua" w:cs="Book Antiqua"/>
        <w:b/>
        <w:i/>
        <w:color w:val="000000"/>
        <w:sz w:val="28"/>
        <w:szCs w:val="28"/>
      </w:rPr>
    </w:pPr>
    <w:r>
      <w:rPr>
        <w:noProof/>
      </w:rPr>
      <mc:AlternateContent>
        <mc:Choice Requires="wps">
          <w:drawing>
            <wp:anchor distT="0" distB="0" distL="114300" distR="114300" simplePos="0" relativeHeight="251666432" behindDoc="0" locked="0" layoutInCell="1" hidden="0" allowOverlap="1" wp14:anchorId="032F65D6" wp14:editId="4C627ADD">
              <wp:simplePos x="0" y="0"/>
              <wp:positionH relativeFrom="column">
                <wp:posOffset>107951</wp:posOffset>
              </wp:positionH>
              <wp:positionV relativeFrom="paragraph">
                <wp:posOffset>57150</wp:posOffset>
              </wp:positionV>
              <wp:extent cx="1041400" cy="10045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1B6AA" w14:textId="77777777" w:rsidR="00356CE3" w:rsidRDefault="004C5285" w:rsidP="00356CE3">
                          <w:r>
                            <w:rPr>
                              <w:noProof/>
                            </w:rPr>
                            <w:drawing>
                              <wp:inline distT="0" distB="0" distL="0" distR="0" wp14:anchorId="08D40401" wp14:editId="48AA4A9E">
                                <wp:extent cx="869885" cy="869885"/>
                                <wp:effectExtent l="0" t="0" r="6985" b="698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1"/>
                                        <a:stretch>
                                          <a:fillRect/>
                                        </a:stretch>
                                      </pic:blipFill>
                                      <pic:spPr bwMode="auto">
                                        <a:xfrm>
                                          <a:off x="0" y="0"/>
                                          <a:ext cx="869885" cy="869885"/>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2F65D6" id="_x0000_t202" coordsize="21600,21600" o:spt="202" path="m,l,21600r21600,l21600,xe">
              <v:stroke joinstyle="miter"/>
              <v:path gradientshapeok="t" o:connecttype="rect"/>
            </v:shapetype>
            <v:shape id="Text Box 31" o:spid="_x0000_s1026" type="#_x0000_t202" style="position:absolute;left:0;text-align:left;margin-left:8.5pt;margin-top:4.5pt;width:82pt;height:79.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" fillcolor="white [3201]" stroked="f" strokeweight=".5pt">
              <v:textbox>
                <w:txbxContent>
                  <w:p w14:paraId="3421B6AA" w14:textId="77777777" w:rsidR="00356CE3" w:rsidRDefault="004C5285" w:rsidP="00356CE3">
                    <w:r>
                      <w:rPr>
                        <w:noProof/>
                      </w:rPr>
                      <w:drawing>
                        <wp:inline distT="0" distB="0" distL="0" distR="0" wp14:anchorId="08D40401" wp14:editId="48AA4A9E">
                          <wp:extent cx="869885" cy="869885"/>
                          <wp:effectExtent l="0" t="0" r="6985" b="698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stretch>
                                    <a:fillRect/>
                                  </a:stretch>
                                </pic:blipFill>
                                <pic:spPr bwMode="auto">
                                  <a:xfrm>
                                    <a:off x="0" y="0"/>
                                    <a:ext cx="869885" cy="869885"/>
                                  </a:xfrm>
                                  <a:prstGeom prst="rect">
                                    <a:avLst/>
                                  </a:prstGeom>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hidden="0" allowOverlap="1" wp14:anchorId="79104BFF" wp14:editId="01407312">
              <wp:simplePos x="0" y="0"/>
              <wp:positionH relativeFrom="column">
                <wp:posOffset>5175250</wp:posOffset>
              </wp:positionH>
              <wp:positionV relativeFrom="paragraph">
                <wp:posOffset>82550</wp:posOffset>
              </wp:positionV>
              <wp:extent cx="1231900" cy="10045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5AF3A" w14:textId="77777777" w:rsidR="00356CE3" w:rsidRDefault="004C5285" w:rsidP="00356CE3">
                          <w:r>
                            <w:rPr>
                              <w:noProof/>
                            </w:rPr>
                            <w:drawing>
                              <wp:inline distT="0" distB="0" distL="0" distR="0" wp14:anchorId="47FD6857" wp14:editId="5F989C62">
                                <wp:extent cx="1023555" cy="819150"/>
                                <wp:effectExtent l="0" t="0" r="5715"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3"/>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04BFF" id="Text Box 30" o:spid="_x0000_s1027" type="#_x0000_t202" style="position:absolute;left:0;text-align:left;margin-left:407.5pt;margin-top:6.5pt;width:97pt;height:79.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" fillcolor="white [3201]" stroked="f" strokeweight=".5pt">
              <v:textbox>
                <w:txbxContent>
                  <w:p w14:paraId="43F5AF3A" w14:textId="77777777" w:rsidR="00356CE3" w:rsidRDefault="004C5285" w:rsidP="00356CE3">
                    <w:r>
                      <w:rPr>
                        <w:noProof/>
                      </w:rPr>
                      <w:drawing>
                        <wp:inline distT="0" distB="0" distL="0" distR="0" wp14:anchorId="47FD6857" wp14:editId="5F989C62">
                          <wp:extent cx="1023555" cy="819150"/>
                          <wp:effectExtent l="0" t="0" r="5715"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4"/>
                                  <a:stretch>
                                    <a:fillRect/>
                                  </a:stretch>
                                </pic:blipFill>
                                <pic:spPr>
                                  <a:xfrm>
                                    <a:off x="0" y="0"/>
                                    <a:ext cx="1023555" cy="819150"/>
                                  </a:xfrm>
                                  <a:prstGeom prst="rect">
                                    <a:avLst/>
                                  </a:prstGeom>
                                </pic:spPr>
                              </pic:pic>
                            </a:graphicData>
                          </a:graphic>
                        </wp:inline>
                      </w:drawing>
                    </w:r>
                  </w:p>
                </w:txbxContent>
              </v:textbox>
            </v:shape>
          </w:pict>
        </mc:Fallback>
      </mc:AlternateContent>
    </w:r>
  </w:p>
  <w:p w14:paraId="5B142939" w14:textId="77777777" w:rsidR="005612AD" w:rsidRDefault="004C5285">
    <w:pPr>
      <w:pBdr>
        <w:top w:val="nil"/>
        <w:left w:val="nil"/>
        <w:bottom w:val="nil"/>
        <w:right w:val="nil"/>
        <w:between w:val="nil"/>
      </w:pBdr>
      <w:tabs>
        <w:tab w:val="center" w:pos="4320"/>
        <w:tab w:val="right" w:pos="8640"/>
      </w:tabs>
      <w:rPr>
        <w:rFonts w:ascii="Book Antiqua" w:eastAsia="Book Antiqua" w:hAnsi="Book Antiqua" w:cs="Book Antiqua"/>
        <w:color w:val="000000"/>
        <w:sz w:val="32"/>
        <w:szCs w:val="32"/>
      </w:rPr>
    </w:pPr>
    <w:r>
      <w:rPr>
        <w:rFonts w:ascii="Book Antiqua" w:eastAsia="Book Antiqua" w:hAnsi="Book Antiqua" w:cs="Book Antiqua"/>
        <w:color w:val="000000"/>
        <w:sz w:val="32"/>
        <w:szCs w:val="32"/>
      </w:rPr>
      <w:object w:dxaOrig="6480" w:dyaOrig="840" w14:anchorId="208B2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42pt">
          <v:imagedata r:id="rId5" o:title=""/>
        </v:shape>
        <o:OLEObject Type="Embed" ProgID="Unknown" ShapeID="_x0000_i1025" DrawAspect="Content" ObjectID="_1725907744" r:id="rId6"/>
      </w:object>
    </w:r>
  </w:p>
  <w:p w14:paraId="2F7E438E" w14:textId="77777777" w:rsidR="005612AD" w:rsidRDefault="004C5285">
    <w:pPr>
      <w:rPr>
        <w:rFonts w:ascii="Book Antiqua" w:eastAsia="Book Antiqua" w:hAnsi="Book Antiqua" w:cs="Book Antiqua"/>
        <w:sz w:val="18"/>
        <w:szCs w:val="18"/>
      </w:rPr>
    </w:pPr>
    <w:r>
      <w:rPr>
        <w:rFonts w:ascii="Book Antiqua" w:eastAsia="Book Antiqua" w:hAnsi="Book Antiqua" w:cs="Book Antiqua"/>
        <w:sz w:val="18"/>
        <w:szCs w:val="18"/>
      </w:rPr>
      <w:t>Austin Alumni Chapter</w:t>
    </w:r>
  </w:p>
  <w:p w14:paraId="19F25BE1" w14:textId="77777777" w:rsidR="005612AD" w:rsidRDefault="004C5285">
    <w:pPr>
      <w:rPr>
        <w:rFonts w:ascii="Book Antiqua" w:eastAsia="Book Antiqua" w:hAnsi="Book Antiqua" w:cs="Book Antiqua"/>
        <w:sz w:val="18"/>
        <w:szCs w:val="18"/>
      </w:rPr>
    </w:pPr>
    <w:r>
      <w:rPr>
        <w:rFonts w:ascii="Book Antiqua" w:eastAsia="Book Antiqua" w:hAnsi="Book Antiqua" w:cs="Book Antiqua"/>
        <w:sz w:val="18"/>
        <w:szCs w:val="18"/>
      </w:rPr>
      <w:t>P.O. Box 13535 ♦ Austin, TX 78711</w:t>
    </w:r>
  </w:p>
  <w:p w14:paraId="01BB908C" w14:textId="77777777" w:rsidR="005612AD" w:rsidRDefault="005612AD">
    <w:pPr>
      <w:pBdr>
        <w:top w:val="nil"/>
        <w:left w:val="nil"/>
        <w:bottom w:val="nil"/>
        <w:right w:val="nil"/>
        <w:between w:val="nil"/>
      </w:pBdr>
      <w:tabs>
        <w:tab w:val="center" w:pos="4320"/>
        <w:tab w:val="right" w:pos="8640"/>
      </w:tabs>
      <w:rPr>
        <w:rFonts w:ascii="Book Antiqua" w:eastAsia="Book Antiqua" w:hAnsi="Book Antiqua" w:cs="Book Antiqua"/>
        <w:color w:val="000000"/>
        <w:sz w:val="18"/>
        <w:szCs w:val="18"/>
      </w:rPr>
    </w:pPr>
  </w:p>
  <w:p w14:paraId="13A4FB1E" w14:textId="77777777" w:rsidR="005612AD" w:rsidRDefault="004C5285">
    <w:pPr>
      <w:pBdr>
        <w:top w:val="nil"/>
        <w:left w:val="nil"/>
        <w:bottom w:val="nil"/>
        <w:right w:val="nil"/>
        <w:between w:val="nil"/>
      </w:pBdr>
      <w:tabs>
        <w:tab w:val="center" w:pos="4320"/>
        <w:tab w:val="right" w:pos="8640"/>
        <w:tab w:val="left" w:pos="7035"/>
      </w:tabs>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r>
    <w:r>
      <w:rPr>
        <w:noProof/>
      </w:rPr>
      <mc:AlternateContent>
        <mc:Choice Requires="wps">
          <w:drawing>
            <wp:anchor distT="0" distB="0" distL="114300" distR="114300" simplePos="0" relativeHeight="251668480" behindDoc="0" locked="0" layoutInCell="1" hidden="0" allowOverlap="1" wp14:anchorId="16B23F79" wp14:editId="4F39C894">
              <wp:simplePos x="0" y="0"/>
              <wp:positionH relativeFrom="column">
                <wp:posOffset>304800</wp:posOffset>
              </wp:positionH>
              <wp:positionV relativeFrom="paragraph">
                <wp:posOffset>76200</wp:posOffset>
              </wp:positionV>
              <wp:extent cx="1219200" cy="463107"/>
              <wp:effectExtent l="0" t="0" r="0" b="0"/>
              <wp:wrapNone/>
              <wp:docPr id="37" name="Rectangle 37"/>
              <wp:cNvGraphicFramePr/>
              <a:graphic xmlns:a="http://schemas.openxmlformats.org/drawingml/2006/main">
                <a:graphicData uri="http://schemas.microsoft.com/office/word/2010/wordprocessingShape">
                  <wps:wsp>
                    <wps:cNvSpPr/>
                    <wps:spPr>
                      <a:xfrm>
                        <a:off x="4741163" y="3557433"/>
                        <a:ext cx="1209675" cy="445135"/>
                      </a:xfrm>
                      <a:prstGeom prst="rect">
                        <a:avLst/>
                      </a:prstGeom>
                      <a:solidFill>
                        <a:srgbClr val="FFFFFF"/>
                      </a:solidFill>
                      <a:ln>
                        <a:noFill/>
                      </a:ln>
                    </wps:spPr>
                    <wps:txbx>
                      <w:txbxContent>
                        <w:p w14:paraId="763BC6EC" w14:textId="6F80A603" w:rsidR="005612AD" w:rsidRDefault="008A75A1">
                          <w:pPr>
                            <w:textDirection w:val="btLr"/>
                          </w:pPr>
                          <w:r>
                            <w:rPr>
                              <w:rFonts w:ascii="Book Antiqua" w:eastAsia="Book Antiqua" w:hAnsi="Book Antiqua" w:cs="Book Antiqua"/>
                              <w:b/>
                              <w:color w:val="000000"/>
                              <w:sz w:val="18"/>
                            </w:rPr>
                            <w:t>Dexter Brown</w:t>
                          </w:r>
                          <w:r w:rsidR="004C5285">
                            <w:rPr>
                              <w:rFonts w:ascii="Book Antiqua" w:eastAsia="Book Antiqua" w:hAnsi="Book Antiqua" w:cs="Book Antiqua"/>
                              <w:b/>
                              <w:color w:val="000000"/>
                              <w:sz w:val="18"/>
                            </w:rPr>
                            <w:br/>
                          </w:r>
                          <w:r w:rsidR="004C5285">
                            <w:rPr>
                              <w:rFonts w:ascii="Book Antiqua" w:eastAsia="Book Antiqua" w:hAnsi="Book Antiqua" w:cs="Book Antiqua"/>
                              <w:b/>
                              <w:color w:val="000000"/>
                              <w:sz w:val="12"/>
                            </w:rPr>
                            <w:t>KEEPER OF RECORDS</w:t>
                          </w:r>
                        </w:p>
                      </w:txbxContent>
                    </wps:txbx>
                    <wps:bodyPr spcFirstLastPara="1" wrap="square" lIns="91425" tIns="45700" rIns="91425" bIns="45700" anchor="t" anchorCtr="0">
                      <a:noAutofit/>
                    </wps:bodyPr>
                  </wps:wsp>
                </a:graphicData>
              </a:graphic>
            </wp:anchor>
          </w:drawing>
        </mc:Choice>
        <mc:Fallback>
          <w:pict>
            <v:rect w14:anchorId="16B23F79" id="Rectangle 37" o:spid="_x0000_s1028" style="position:absolute;left:0;text-align:left;margin-left:24pt;margin-top:6pt;width:96pt;height:36.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" stroked="f">
              <v:textbox inset="2.53958mm,1.2694mm,2.53958mm,1.2694mm">
                <w:txbxContent>
                  <w:p w14:paraId="763BC6EC" w14:textId="6F80A603" w:rsidR="005612AD" w:rsidRDefault="008A75A1">
                    <w:pPr>
                      <w:textDirection w:val="btLr"/>
                    </w:pPr>
                    <w:r>
                      <w:rPr>
                        <w:rFonts w:ascii="Book Antiqua" w:eastAsia="Book Antiqua" w:hAnsi="Book Antiqua" w:cs="Book Antiqua"/>
                        <w:b/>
                        <w:color w:val="000000"/>
                        <w:sz w:val="18"/>
                      </w:rPr>
                      <w:t>Dexter Brown</w:t>
                    </w:r>
                    <w:r w:rsidR="004C5285">
                      <w:rPr>
                        <w:rFonts w:ascii="Book Antiqua" w:eastAsia="Book Antiqua" w:hAnsi="Book Antiqua" w:cs="Book Antiqua"/>
                        <w:b/>
                        <w:color w:val="000000"/>
                        <w:sz w:val="18"/>
                      </w:rPr>
                      <w:br/>
                    </w:r>
                    <w:r w:rsidR="004C5285">
                      <w:rPr>
                        <w:rFonts w:ascii="Book Antiqua" w:eastAsia="Book Antiqua" w:hAnsi="Book Antiqua" w:cs="Book Antiqua"/>
                        <w:b/>
                        <w:color w:val="000000"/>
                        <w:sz w:val="12"/>
                      </w:rPr>
                      <w:t>KEEPER OF RECORDS</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76D0C020" wp14:editId="4167726D">
              <wp:simplePos x="0" y="0"/>
              <wp:positionH relativeFrom="column">
                <wp:posOffset>3810000</wp:posOffset>
              </wp:positionH>
              <wp:positionV relativeFrom="paragraph">
                <wp:posOffset>88900</wp:posOffset>
              </wp:positionV>
              <wp:extent cx="2449830" cy="356870"/>
              <wp:effectExtent l="0" t="0" r="0" b="0"/>
              <wp:wrapNone/>
              <wp:docPr id="38" name="Rectangle 38"/>
              <wp:cNvGraphicFramePr/>
              <a:graphic xmlns:a="http://schemas.openxmlformats.org/drawingml/2006/main">
                <a:graphicData uri="http://schemas.microsoft.com/office/word/2010/wordprocessingShape">
                  <wps:wsp>
                    <wps:cNvSpPr/>
                    <wps:spPr>
                      <a:xfrm>
                        <a:off x="4125848" y="3606328"/>
                        <a:ext cx="2440305" cy="347345"/>
                      </a:xfrm>
                      <a:prstGeom prst="rect">
                        <a:avLst/>
                      </a:prstGeom>
                      <a:solidFill>
                        <a:srgbClr val="FFFFFF">
                          <a:alpha val="49803"/>
                        </a:srgbClr>
                      </a:solidFill>
                      <a:ln>
                        <a:noFill/>
                      </a:ln>
                    </wps:spPr>
                    <wps:txbx>
                      <w:txbxContent>
                        <w:p w14:paraId="583478CD" w14:textId="77777777" w:rsidR="005612AD" w:rsidRDefault="004C5285">
                          <w:pPr>
                            <w:jc w:val="right"/>
                            <w:textDirection w:val="btLr"/>
                          </w:pPr>
                          <w:r>
                            <w:rPr>
                              <w:rFonts w:ascii="Book Antiqua" w:eastAsia="Book Antiqua" w:hAnsi="Book Antiqua" w:cs="Book Antiqua"/>
                              <w:b/>
                              <w:color w:val="000000"/>
                              <w:sz w:val="16"/>
                              <w:u w:val="single"/>
                            </w:rPr>
                            <w:t>kor@austinalumninpes.com</w:t>
                          </w:r>
                        </w:p>
                        <w:p w14:paraId="700B2CB5" w14:textId="77777777" w:rsidR="005612AD" w:rsidRDefault="004C5285">
                          <w:pPr>
                            <w:jc w:val="right"/>
                            <w:textDirection w:val="btLr"/>
                          </w:pPr>
                          <w:r>
                            <w:rPr>
                              <w:rFonts w:ascii="Book Antiqua" w:eastAsia="Book Antiqua" w:hAnsi="Book Antiqua" w:cs="Book Antiqua"/>
                              <w:b/>
                              <w:color w:val="000000"/>
                              <w:sz w:val="16"/>
                              <w:u w:val="single"/>
                            </w:rPr>
                            <w:t>www.AustinAlumniNupes.com</w:t>
                          </w:r>
                        </w:p>
                        <w:p w14:paraId="77BF0C98" w14:textId="77777777" w:rsidR="005612AD" w:rsidRDefault="005612AD">
                          <w:pPr>
                            <w:jc w:val="right"/>
                            <w:textDirection w:val="btLr"/>
                          </w:pPr>
                        </w:p>
                        <w:p w14:paraId="77531256" w14:textId="77777777" w:rsidR="005612AD" w:rsidRDefault="005612AD">
                          <w:pPr>
                            <w:textDirection w:val="btLr"/>
                          </w:pPr>
                        </w:p>
                      </w:txbxContent>
                    </wps:txbx>
                    <wps:bodyPr spcFirstLastPara="1" wrap="square" lIns="91425" tIns="45700" rIns="91425" bIns="45700" anchor="t" anchorCtr="0">
                      <a:noAutofit/>
                    </wps:bodyPr>
                  </wps:wsp>
                </a:graphicData>
              </a:graphic>
            </wp:anchor>
          </w:drawing>
        </mc:Choice>
        <mc:Fallback>
          <w:pict>
            <v:rect w14:anchorId="76D0C020" id="Rectangle 38" o:spid="_x0000_s1029" style="position:absolute;left:0;text-align:left;margin-left:300pt;margin-top:7pt;width:192.9pt;height:28.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" stroked="f">
              <v:fill opacity="32639f"/>
              <v:textbox inset="2.53958mm,1.2694mm,2.53958mm,1.2694mm">
                <w:txbxContent>
                  <w:p w14:paraId="583478CD" w14:textId="77777777" w:rsidR="005612AD" w:rsidRDefault="004C5285">
                    <w:pPr>
                      <w:jc w:val="right"/>
                      <w:textDirection w:val="btLr"/>
                    </w:pPr>
                    <w:r>
                      <w:rPr>
                        <w:rFonts w:ascii="Book Antiqua" w:eastAsia="Book Antiqua" w:hAnsi="Book Antiqua" w:cs="Book Antiqua"/>
                        <w:b/>
                        <w:color w:val="000000"/>
                        <w:sz w:val="16"/>
                        <w:u w:val="single"/>
                      </w:rPr>
                      <w:t>kor@austinalumninpes.com</w:t>
                    </w:r>
                  </w:p>
                  <w:p w14:paraId="700B2CB5" w14:textId="77777777" w:rsidR="005612AD" w:rsidRDefault="004C5285">
                    <w:pPr>
                      <w:jc w:val="right"/>
                      <w:textDirection w:val="btLr"/>
                    </w:pPr>
                    <w:r>
                      <w:rPr>
                        <w:rFonts w:ascii="Book Antiqua" w:eastAsia="Book Antiqua" w:hAnsi="Book Antiqua" w:cs="Book Antiqua"/>
                        <w:b/>
                        <w:color w:val="000000"/>
                        <w:sz w:val="16"/>
                        <w:u w:val="single"/>
                      </w:rPr>
                      <w:t>www.AustinAlumniNupes.com</w:t>
                    </w:r>
                  </w:p>
                  <w:p w14:paraId="77BF0C98" w14:textId="77777777" w:rsidR="005612AD" w:rsidRDefault="005612AD">
                    <w:pPr>
                      <w:jc w:val="right"/>
                      <w:textDirection w:val="btLr"/>
                    </w:pPr>
                  </w:p>
                  <w:p w14:paraId="77531256" w14:textId="77777777" w:rsidR="005612AD" w:rsidRDefault="005612AD">
                    <w:pPr>
                      <w:textDirection w:val="btLr"/>
                    </w:pPr>
                  </w:p>
                </w:txbxContent>
              </v:textbox>
            </v:rect>
          </w:pict>
        </mc:Fallback>
      </mc:AlternateContent>
    </w:r>
  </w:p>
  <w:p w14:paraId="3B42607A" w14:textId="77777777" w:rsidR="005612AD" w:rsidRDefault="005612AD">
    <w:pPr>
      <w:pBdr>
        <w:top w:val="nil"/>
        <w:left w:val="nil"/>
        <w:bottom w:val="nil"/>
        <w:right w:val="nil"/>
        <w:between w:val="nil"/>
      </w:pBdr>
      <w:tabs>
        <w:tab w:val="center" w:pos="4320"/>
        <w:tab w:val="right" w:pos="8640"/>
        <w:tab w:val="left" w:pos="7035"/>
      </w:tabs>
      <w:rPr>
        <w:rFonts w:ascii="Book Antiqua" w:eastAsia="Book Antiqua" w:hAnsi="Book Antiqua" w:cs="Book Antiqua"/>
        <w:color w:val="000000"/>
        <w:sz w:val="20"/>
        <w:szCs w:val="20"/>
      </w:rPr>
    </w:pPr>
  </w:p>
  <w:p w14:paraId="7C7C0A19" w14:textId="77777777" w:rsidR="005612AD" w:rsidRDefault="005612AD">
    <w:pPr>
      <w:pBdr>
        <w:top w:val="nil"/>
        <w:left w:val="nil"/>
        <w:bottom w:val="nil"/>
        <w:right w:val="nil"/>
        <w:between w:val="nil"/>
      </w:pBdr>
      <w:tabs>
        <w:tab w:val="center" w:pos="4320"/>
        <w:tab w:val="right" w:pos="8640"/>
      </w:tabs>
      <w:rPr>
        <w:color w:val="000000"/>
      </w:rPr>
    </w:pPr>
  </w:p>
  <w:p w14:paraId="3D9C62DC" w14:textId="77777777" w:rsidR="005612AD" w:rsidRDefault="005612A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83E5" w14:textId="77777777" w:rsidR="005612AD" w:rsidRDefault="004C5285">
    <w:pPr>
      <w:pBdr>
        <w:top w:val="nil"/>
        <w:left w:val="nil"/>
        <w:bottom w:val="nil"/>
        <w:right w:val="nil"/>
        <w:between w:val="nil"/>
      </w:pBdr>
      <w:tabs>
        <w:tab w:val="center" w:pos="4320"/>
        <w:tab w:val="right" w:pos="8640"/>
      </w:tabs>
      <w:rPr>
        <w:rFonts w:ascii="Book Antiqua" w:eastAsia="Book Antiqua" w:hAnsi="Book Antiqua" w:cs="Book Antiqua"/>
        <w:b/>
        <w:i/>
        <w:color w:val="000000"/>
        <w:sz w:val="28"/>
        <w:szCs w:val="28"/>
      </w:rPr>
    </w:pPr>
    <w:r>
      <w:rPr>
        <w:noProof/>
      </w:rPr>
      <mc:AlternateContent>
        <mc:Choice Requires="wps">
          <w:drawing>
            <wp:anchor distT="0" distB="0" distL="114300" distR="114300" simplePos="0" relativeHeight="251658240" behindDoc="0" locked="0" layoutInCell="1" hidden="0" allowOverlap="1" wp14:anchorId="389DA188" wp14:editId="124AA165">
              <wp:simplePos x="0" y="0"/>
              <wp:positionH relativeFrom="column">
                <wp:posOffset>107951</wp:posOffset>
              </wp:positionH>
              <wp:positionV relativeFrom="paragraph">
                <wp:posOffset>57150</wp:posOffset>
              </wp:positionV>
              <wp:extent cx="1041400" cy="10045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2A98C" w14:textId="77777777" w:rsidR="005B1797" w:rsidRDefault="004C5285" w:rsidP="005B1797">
                          <w:r>
                            <w:rPr>
                              <w:noProof/>
                            </w:rPr>
                            <w:drawing>
                              <wp:inline distT="0" distB="0" distL="0" distR="0" wp14:anchorId="7CB44014" wp14:editId="2A0B2F5C">
                                <wp:extent cx="869885" cy="869885"/>
                                <wp:effectExtent l="0" t="0" r="6985" b="698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1"/>
                                        <a:stretch>
                                          <a:fillRect/>
                                        </a:stretch>
                                      </pic:blipFill>
                                      <pic:spPr bwMode="auto">
                                        <a:xfrm>
                                          <a:off x="0" y="0"/>
                                          <a:ext cx="869885" cy="869885"/>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DA188" id="_x0000_t202" coordsize="21600,21600" o:spt="202" path="m,l,21600r21600,l21600,xe">
              <v:stroke joinstyle="miter"/>
              <v:path gradientshapeok="t" o:connecttype="rect"/>
            </v:shapetype>
            <v:shape id="Text Box 28" o:spid="_x0000_s1030" type="#_x0000_t202" style="position:absolute;left:0;text-align:left;margin-left:8.5pt;margin-top:4.5pt;width:82pt;height:79.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" fillcolor="white [3201]" stroked="f" strokeweight=".5pt">
              <v:textbox>
                <w:txbxContent>
                  <w:p w14:paraId="3A22A98C" w14:textId="77777777" w:rsidR="005B1797" w:rsidRDefault="004C5285" w:rsidP="005B1797">
                    <w:r>
                      <w:rPr>
                        <w:noProof/>
                      </w:rPr>
                      <w:drawing>
                        <wp:inline distT="0" distB="0" distL="0" distR="0" wp14:anchorId="7CB44014" wp14:editId="2A0B2F5C">
                          <wp:extent cx="869885" cy="869885"/>
                          <wp:effectExtent l="0" t="0" r="6985" b="698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stretch>
                                    <a:fillRect/>
                                  </a:stretch>
                                </pic:blipFill>
                                <pic:spPr bwMode="auto">
                                  <a:xfrm>
                                    <a:off x="0" y="0"/>
                                    <a:ext cx="869885" cy="869885"/>
                                  </a:xfrm>
                                  <a:prstGeom prst="rect">
                                    <a:avLst/>
                                  </a:prstGeom>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541E6201" wp14:editId="2CA290B0">
              <wp:simplePos x="0" y="0"/>
              <wp:positionH relativeFrom="column">
                <wp:posOffset>5175250</wp:posOffset>
              </wp:positionH>
              <wp:positionV relativeFrom="paragraph">
                <wp:posOffset>82550</wp:posOffset>
              </wp:positionV>
              <wp:extent cx="1231900" cy="100457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797D5" w14:textId="77777777" w:rsidR="005B1797" w:rsidRDefault="004C5285" w:rsidP="005B1797">
                          <w:r>
                            <w:rPr>
                              <w:noProof/>
                            </w:rPr>
                            <w:drawing>
                              <wp:inline distT="0" distB="0" distL="0" distR="0" wp14:anchorId="0A24AC13" wp14:editId="3BEA0B9A">
                                <wp:extent cx="1023555" cy="819150"/>
                                <wp:effectExtent l="0" t="0" r="571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3"/>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1E6201" id="Text Box 32" o:spid="_x0000_s1031" type="#_x0000_t202" style="position:absolute;left:0;text-align:left;margin-left:407.5pt;margin-top:6.5pt;width:97pt;height:7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" fillcolor="white [3201]" stroked="f" strokeweight=".5pt">
              <v:textbox>
                <w:txbxContent>
                  <w:p w14:paraId="4C4797D5" w14:textId="77777777" w:rsidR="005B1797" w:rsidRDefault="004C5285" w:rsidP="005B1797">
                    <w:r>
                      <w:rPr>
                        <w:noProof/>
                      </w:rPr>
                      <w:drawing>
                        <wp:inline distT="0" distB="0" distL="0" distR="0" wp14:anchorId="0A24AC13" wp14:editId="3BEA0B9A">
                          <wp:extent cx="1023555" cy="819150"/>
                          <wp:effectExtent l="0" t="0" r="571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4"/>
                                  <a:stretch>
                                    <a:fillRect/>
                                  </a:stretch>
                                </pic:blipFill>
                                <pic:spPr>
                                  <a:xfrm>
                                    <a:off x="0" y="0"/>
                                    <a:ext cx="1023555" cy="819150"/>
                                  </a:xfrm>
                                  <a:prstGeom prst="rect">
                                    <a:avLst/>
                                  </a:prstGeom>
                                </pic:spPr>
                              </pic:pic>
                            </a:graphicData>
                          </a:graphic>
                        </wp:inline>
                      </w:drawing>
                    </w:r>
                  </w:p>
                </w:txbxContent>
              </v:textbox>
            </v:shape>
          </w:pict>
        </mc:Fallback>
      </mc:AlternateContent>
    </w:r>
  </w:p>
  <w:p w14:paraId="16A9BE49" w14:textId="77777777" w:rsidR="005612AD" w:rsidRDefault="004C5285">
    <w:pPr>
      <w:pBdr>
        <w:top w:val="nil"/>
        <w:left w:val="nil"/>
        <w:bottom w:val="nil"/>
        <w:right w:val="nil"/>
        <w:between w:val="nil"/>
      </w:pBdr>
      <w:tabs>
        <w:tab w:val="center" w:pos="4320"/>
        <w:tab w:val="right" w:pos="8640"/>
      </w:tabs>
      <w:rPr>
        <w:rFonts w:ascii="Book Antiqua" w:eastAsia="Book Antiqua" w:hAnsi="Book Antiqua" w:cs="Book Antiqua"/>
        <w:color w:val="000000"/>
        <w:sz w:val="32"/>
        <w:szCs w:val="32"/>
      </w:rPr>
    </w:pPr>
    <w:r>
      <w:rPr>
        <w:rFonts w:ascii="Book Antiqua" w:eastAsia="Book Antiqua" w:hAnsi="Book Antiqua" w:cs="Book Antiqua"/>
        <w:color w:val="000000"/>
        <w:sz w:val="32"/>
        <w:szCs w:val="32"/>
      </w:rPr>
      <w:object w:dxaOrig="6480" w:dyaOrig="840" w14:anchorId="73957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42pt">
          <v:imagedata r:id="rId5" o:title=""/>
        </v:shape>
        <o:OLEObject Type="Embed" ProgID="Unknown" ShapeID="_x0000_i1026" DrawAspect="Content" ObjectID="_1725907745" r:id="rId6"/>
      </w:object>
    </w:r>
  </w:p>
  <w:p w14:paraId="08F5C50C" w14:textId="77777777" w:rsidR="005612AD" w:rsidRDefault="004C5285">
    <w:pPr>
      <w:rPr>
        <w:rFonts w:ascii="Book Antiqua" w:eastAsia="Book Antiqua" w:hAnsi="Book Antiqua" w:cs="Book Antiqua"/>
        <w:sz w:val="18"/>
        <w:szCs w:val="18"/>
      </w:rPr>
    </w:pPr>
    <w:r>
      <w:rPr>
        <w:rFonts w:ascii="Book Antiqua" w:eastAsia="Book Antiqua" w:hAnsi="Book Antiqua" w:cs="Book Antiqua"/>
        <w:sz w:val="18"/>
        <w:szCs w:val="18"/>
      </w:rPr>
      <w:t>Austin Alumni Chapter</w:t>
    </w:r>
  </w:p>
  <w:p w14:paraId="57951E9F" w14:textId="6E486F72" w:rsidR="005612AD" w:rsidRDefault="004C5285">
    <w:pPr>
      <w:rPr>
        <w:rFonts w:ascii="Book Antiqua" w:eastAsia="Book Antiqua" w:hAnsi="Book Antiqua" w:cs="Book Antiqua"/>
        <w:sz w:val="18"/>
        <w:szCs w:val="18"/>
      </w:rPr>
    </w:pPr>
    <w:r>
      <w:rPr>
        <w:rFonts w:ascii="Book Antiqua" w:eastAsia="Book Antiqua" w:hAnsi="Book Antiqua" w:cs="Book Antiqua"/>
        <w:sz w:val="18"/>
        <w:szCs w:val="18"/>
      </w:rPr>
      <w:t xml:space="preserve">P.O. Box </w:t>
    </w:r>
    <w:r w:rsidR="009837A8">
      <w:rPr>
        <w:rFonts w:ascii="Book Antiqua" w:eastAsia="Book Antiqua" w:hAnsi="Book Antiqua" w:cs="Book Antiqua"/>
        <w:sz w:val="18"/>
        <w:szCs w:val="18"/>
      </w:rPr>
      <w:t>4101</w:t>
    </w:r>
    <w:r>
      <w:rPr>
        <w:rFonts w:ascii="Book Antiqua" w:eastAsia="Book Antiqua" w:hAnsi="Book Antiqua" w:cs="Book Antiqua"/>
        <w:sz w:val="18"/>
        <w:szCs w:val="18"/>
      </w:rPr>
      <w:t xml:space="preserve"> ♦ </w:t>
    </w:r>
    <w:r w:rsidR="009837A8">
      <w:rPr>
        <w:rFonts w:ascii="Book Antiqua" w:eastAsia="Book Antiqua" w:hAnsi="Book Antiqua" w:cs="Book Antiqua"/>
        <w:sz w:val="18"/>
        <w:szCs w:val="18"/>
      </w:rPr>
      <w:t>Cedar Park</w:t>
    </w:r>
    <w:r>
      <w:rPr>
        <w:rFonts w:ascii="Book Antiqua" w:eastAsia="Book Antiqua" w:hAnsi="Book Antiqua" w:cs="Book Antiqua"/>
        <w:sz w:val="18"/>
        <w:szCs w:val="18"/>
      </w:rPr>
      <w:t>, TX 78</w:t>
    </w:r>
    <w:r w:rsidR="009837A8">
      <w:rPr>
        <w:rFonts w:ascii="Book Antiqua" w:eastAsia="Book Antiqua" w:hAnsi="Book Antiqua" w:cs="Book Antiqua"/>
        <w:sz w:val="18"/>
        <w:szCs w:val="18"/>
      </w:rPr>
      <w:t>630</w:t>
    </w:r>
  </w:p>
  <w:p w14:paraId="0EC49B9F" w14:textId="77777777" w:rsidR="005612AD" w:rsidRDefault="005612AD">
    <w:pPr>
      <w:pBdr>
        <w:top w:val="nil"/>
        <w:left w:val="nil"/>
        <w:bottom w:val="nil"/>
        <w:right w:val="nil"/>
        <w:between w:val="nil"/>
      </w:pBdr>
      <w:tabs>
        <w:tab w:val="center" w:pos="4320"/>
        <w:tab w:val="right" w:pos="8640"/>
      </w:tabs>
      <w:rPr>
        <w:rFonts w:ascii="Book Antiqua" w:eastAsia="Book Antiqua" w:hAnsi="Book Antiqua" w:cs="Book Antiqua"/>
        <w:color w:val="000000"/>
        <w:sz w:val="18"/>
        <w:szCs w:val="18"/>
      </w:rPr>
    </w:pPr>
  </w:p>
  <w:p w14:paraId="2792DEC8" w14:textId="77777777" w:rsidR="005612AD" w:rsidRDefault="004C5285">
    <w:pPr>
      <w:pBdr>
        <w:top w:val="nil"/>
        <w:left w:val="nil"/>
        <w:bottom w:val="nil"/>
        <w:right w:val="nil"/>
        <w:between w:val="nil"/>
      </w:pBdr>
      <w:tabs>
        <w:tab w:val="center" w:pos="4320"/>
        <w:tab w:val="right" w:pos="8640"/>
        <w:tab w:val="left" w:pos="7035"/>
      </w:tabs>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r>
    <w:r>
      <w:rPr>
        <w:noProof/>
      </w:rPr>
      <mc:AlternateContent>
        <mc:Choice Requires="wps">
          <w:drawing>
            <wp:anchor distT="0" distB="0" distL="114300" distR="114300" simplePos="0" relativeHeight="251660288" behindDoc="0" locked="0" layoutInCell="1" hidden="0" allowOverlap="1" wp14:anchorId="49357B96" wp14:editId="23D31504">
              <wp:simplePos x="0" y="0"/>
              <wp:positionH relativeFrom="column">
                <wp:posOffset>304800</wp:posOffset>
              </wp:positionH>
              <wp:positionV relativeFrom="paragraph">
                <wp:posOffset>76200</wp:posOffset>
              </wp:positionV>
              <wp:extent cx="1219200" cy="454660"/>
              <wp:effectExtent l="0" t="0" r="0" b="0"/>
              <wp:wrapNone/>
              <wp:docPr id="36" name="Rectangle 36"/>
              <wp:cNvGraphicFramePr/>
              <a:graphic xmlns:a="http://schemas.openxmlformats.org/drawingml/2006/main">
                <a:graphicData uri="http://schemas.microsoft.com/office/word/2010/wordprocessingShape">
                  <wps:wsp>
                    <wps:cNvSpPr/>
                    <wps:spPr>
                      <a:xfrm>
                        <a:off x="4741163" y="3557433"/>
                        <a:ext cx="1209675" cy="445135"/>
                      </a:xfrm>
                      <a:prstGeom prst="rect">
                        <a:avLst/>
                      </a:prstGeom>
                      <a:solidFill>
                        <a:srgbClr val="FFFFFF"/>
                      </a:solidFill>
                      <a:ln>
                        <a:noFill/>
                      </a:ln>
                    </wps:spPr>
                    <wps:txbx>
                      <w:txbxContent>
                        <w:p w14:paraId="076134DB" w14:textId="7D524839" w:rsidR="005612AD" w:rsidRDefault="00C77FE4">
                          <w:pPr>
                            <w:textDirection w:val="btLr"/>
                          </w:pPr>
                          <w:r>
                            <w:rPr>
                              <w:rFonts w:ascii="Book Antiqua" w:eastAsia="Book Antiqua" w:hAnsi="Book Antiqua" w:cs="Book Antiqua"/>
                              <w:b/>
                              <w:color w:val="000000"/>
                              <w:sz w:val="18"/>
                            </w:rPr>
                            <w:t>Dexter Brown</w:t>
                          </w:r>
                          <w:r w:rsidR="004C5285">
                            <w:rPr>
                              <w:rFonts w:ascii="Book Antiqua" w:eastAsia="Book Antiqua" w:hAnsi="Book Antiqua" w:cs="Book Antiqua"/>
                              <w:b/>
                              <w:color w:val="000000"/>
                              <w:sz w:val="18"/>
                            </w:rPr>
                            <w:br/>
                          </w:r>
                          <w:r w:rsidR="004C5285">
                            <w:rPr>
                              <w:rFonts w:ascii="Book Antiqua" w:eastAsia="Book Antiqua" w:hAnsi="Book Antiqua" w:cs="Book Antiqua"/>
                              <w:b/>
                              <w:color w:val="000000"/>
                              <w:sz w:val="12"/>
                            </w:rPr>
                            <w:t>KEEPER OF RECORDS</w:t>
                          </w:r>
                        </w:p>
                      </w:txbxContent>
                    </wps:txbx>
                    <wps:bodyPr spcFirstLastPara="1" wrap="square" lIns="91425" tIns="45700" rIns="91425" bIns="45700" anchor="t" anchorCtr="0">
                      <a:noAutofit/>
                    </wps:bodyPr>
                  </wps:wsp>
                </a:graphicData>
              </a:graphic>
            </wp:anchor>
          </w:drawing>
        </mc:Choice>
        <mc:Fallback>
          <w:pict>
            <v:rect w14:anchorId="49357B96" id="Rectangle 36" o:spid="_x0000_s1032" style="position:absolute;left:0;text-align:left;margin-left:24pt;margin-top:6pt;width:96pt;height:3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" stroked="f">
              <v:textbox inset="2.53958mm,1.2694mm,2.53958mm,1.2694mm">
                <w:txbxContent>
                  <w:p w14:paraId="076134DB" w14:textId="7D524839" w:rsidR="005612AD" w:rsidRDefault="00C77FE4">
                    <w:pPr>
                      <w:textDirection w:val="btLr"/>
                    </w:pPr>
                    <w:r>
                      <w:rPr>
                        <w:rFonts w:ascii="Book Antiqua" w:eastAsia="Book Antiqua" w:hAnsi="Book Antiqua" w:cs="Book Antiqua"/>
                        <w:b/>
                        <w:color w:val="000000"/>
                        <w:sz w:val="18"/>
                      </w:rPr>
                      <w:t>Dexter Brown</w:t>
                    </w:r>
                    <w:r w:rsidR="004C5285">
                      <w:rPr>
                        <w:rFonts w:ascii="Book Antiqua" w:eastAsia="Book Antiqua" w:hAnsi="Book Antiqua" w:cs="Book Antiqua"/>
                        <w:b/>
                        <w:color w:val="000000"/>
                        <w:sz w:val="18"/>
                      </w:rPr>
                      <w:br/>
                    </w:r>
                    <w:r w:rsidR="004C5285">
                      <w:rPr>
                        <w:rFonts w:ascii="Book Antiqua" w:eastAsia="Book Antiqua" w:hAnsi="Book Antiqua" w:cs="Book Antiqua"/>
                        <w:b/>
                        <w:color w:val="000000"/>
                        <w:sz w:val="12"/>
                      </w:rPr>
                      <w:t>KEEPER OF RECORDS</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3DA0707" wp14:editId="0E4C89D0">
              <wp:simplePos x="0" y="0"/>
              <wp:positionH relativeFrom="column">
                <wp:posOffset>3810000</wp:posOffset>
              </wp:positionH>
              <wp:positionV relativeFrom="paragraph">
                <wp:posOffset>88900</wp:posOffset>
              </wp:positionV>
              <wp:extent cx="2449830" cy="356870"/>
              <wp:effectExtent l="0" t="0" r="0" b="0"/>
              <wp:wrapNone/>
              <wp:docPr id="33" name="Rectangle 33"/>
              <wp:cNvGraphicFramePr/>
              <a:graphic xmlns:a="http://schemas.openxmlformats.org/drawingml/2006/main">
                <a:graphicData uri="http://schemas.microsoft.com/office/word/2010/wordprocessingShape">
                  <wps:wsp>
                    <wps:cNvSpPr/>
                    <wps:spPr>
                      <a:xfrm>
                        <a:off x="4125848" y="3606328"/>
                        <a:ext cx="2440305" cy="347345"/>
                      </a:xfrm>
                      <a:prstGeom prst="rect">
                        <a:avLst/>
                      </a:prstGeom>
                      <a:solidFill>
                        <a:srgbClr val="FFFFFF">
                          <a:alpha val="49803"/>
                        </a:srgbClr>
                      </a:solidFill>
                      <a:ln>
                        <a:noFill/>
                      </a:ln>
                    </wps:spPr>
                    <wps:txbx>
                      <w:txbxContent>
                        <w:p w14:paraId="172DCE64" w14:textId="77777777" w:rsidR="005612AD" w:rsidRDefault="004C5285">
                          <w:pPr>
                            <w:jc w:val="right"/>
                            <w:textDirection w:val="btLr"/>
                          </w:pPr>
                          <w:r>
                            <w:rPr>
                              <w:rFonts w:ascii="Book Antiqua" w:eastAsia="Book Antiqua" w:hAnsi="Book Antiqua" w:cs="Book Antiqua"/>
                              <w:b/>
                              <w:color w:val="000000"/>
                              <w:sz w:val="16"/>
                              <w:u w:val="single"/>
                            </w:rPr>
                            <w:t>kor@austinalumninpes.com</w:t>
                          </w:r>
                        </w:p>
                        <w:p w14:paraId="5353A0A1" w14:textId="77777777" w:rsidR="005612AD" w:rsidRDefault="004C5285">
                          <w:pPr>
                            <w:jc w:val="right"/>
                            <w:textDirection w:val="btLr"/>
                          </w:pPr>
                          <w:r>
                            <w:rPr>
                              <w:rFonts w:ascii="Book Antiqua" w:eastAsia="Book Antiqua" w:hAnsi="Book Antiqua" w:cs="Book Antiqua"/>
                              <w:b/>
                              <w:color w:val="000000"/>
                              <w:sz w:val="16"/>
                              <w:u w:val="single"/>
                            </w:rPr>
                            <w:t>www.AustinAlumniNupes.com</w:t>
                          </w:r>
                        </w:p>
                        <w:p w14:paraId="4A461335" w14:textId="77777777" w:rsidR="005612AD" w:rsidRDefault="005612AD">
                          <w:pPr>
                            <w:jc w:val="right"/>
                            <w:textDirection w:val="btLr"/>
                          </w:pPr>
                        </w:p>
                        <w:p w14:paraId="7D5BC678" w14:textId="77777777" w:rsidR="005612AD" w:rsidRDefault="005612AD">
                          <w:pPr>
                            <w:textDirection w:val="btLr"/>
                          </w:pPr>
                        </w:p>
                      </w:txbxContent>
                    </wps:txbx>
                    <wps:bodyPr spcFirstLastPara="1" wrap="square" lIns="91425" tIns="45700" rIns="91425" bIns="45700" anchor="t" anchorCtr="0">
                      <a:noAutofit/>
                    </wps:bodyPr>
                  </wps:wsp>
                </a:graphicData>
              </a:graphic>
            </wp:anchor>
          </w:drawing>
        </mc:Choice>
        <mc:Fallback>
          <w:pict>
            <v:rect w14:anchorId="73DA0707" id="Rectangle 33" o:spid="_x0000_s1033" style="position:absolute;left:0;text-align:left;margin-left:300pt;margin-top:7pt;width:192.9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" stroked="f">
              <v:fill opacity="32639f"/>
              <v:textbox inset="2.53958mm,1.2694mm,2.53958mm,1.2694mm">
                <w:txbxContent>
                  <w:p w14:paraId="172DCE64" w14:textId="77777777" w:rsidR="005612AD" w:rsidRDefault="004C5285">
                    <w:pPr>
                      <w:jc w:val="right"/>
                      <w:textDirection w:val="btLr"/>
                    </w:pPr>
                    <w:r>
                      <w:rPr>
                        <w:rFonts w:ascii="Book Antiqua" w:eastAsia="Book Antiqua" w:hAnsi="Book Antiqua" w:cs="Book Antiqua"/>
                        <w:b/>
                        <w:color w:val="000000"/>
                        <w:sz w:val="16"/>
                        <w:u w:val="single"/>
                      </w:rPr>
                      <w:t>kor@austinalumninpes.com</w:t>
                    </w:r>
                  </w:p>
                  <w:p w14:paraId="5353A0A1" w14:textId="77777777" w:rsidR="005612AD" w:rsidRDefault="004C5285">
                    <w:pPr>
                      <w:jc w:val="right"/>
                      <w:textDirection w:val="btLr"/>
                    </w:pPr>
                    <w:r>
                      <w:rPr>
                        <w:rFonts w:ascii="Book Antiqua" w:eastAsia="Book Antiqua" w:hAnsi="Book Antiqua" w:cs="Book Antiqua"/>
                        <w:b/>
                        <w:color w:val="000000"/>
                        <w:sz w:val="16"/>
                        <w:u w:val="single"/>
                      </w:rPr>
                      <w:t>www.AustinAlumniNupes.com</w:t>
                    </w:r>
                  </w:p>
                  <w:p w14:paraId="4A461335" w14:textId="77777777" w:rsidR="005612AD" w:rsidRDefault="005612AD">
                    <w:pPr>
                      <w:jc w:val="right"/>
                      <w:textDirection w:val="btLr"/>
                    </w:pPr>
                  </w:p>
                  <w:p w14:paraId="7D5BC678" w14:textId="77777777" w:rsidR="005612AD" w:rsidRDefault="005612AD">
                    <w:pPr>
                      <w:textDirection w:val="btLr"/>
                    </w:pPr>
                  </w:p>
                </w:txbxContent>
              </v:textbox>
            </v:rect>
          </w:pict>
        </mc:Fallback>
      </mc:AlternateContent>
    </w:r>
  </w:p>
  <w:p w14:paraId="48796517" w14:textId="77777777" w:rsidR="005612AD" w:rsidRDefault="005612AD">
    <w:pPr>
      <w:pBdr>
        <w:top w:val="nil"/>
        <w:left w:val="nil"/>
        <w:bottom w:val="nil"/>
        <w:right w:val="nil"/>
        <w:between w:val="nil"/>
      </w:pBdr>
      <w:tabs>
        <w:tab w:val="center" w:pos="4320"/>
        <w:tab w:val="right" w:pos="8640"/>
        <w:tab w:val="left" w:pos="7035"/>
      </w:tabs>
      <w:rPr>
        <w:rFonts w:ascii="Book Antiqua" w:eastAsia="Book Antiqua" w:hAnsi="Book Antiqua" w:cs="Book Antiqua"/>
        <w:color w:val="000000"/>
        <w:sz w:val="20"/>
        <w:szCs w:val="20"/>
      </w:rPr>
    </w:pPr>
  </w:p>
  <w:p w14:paraId="7427F34D" w14:textId="77777777" w:rsidR="005612AD" w:rsidRDefault="005612A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4D0E" w14:textId="77777777" w:rsidR="005612AD" w:rsidRDefault="004C5285">
    <w:pPr>
      <w:pBdr>
        <w:top w:val="nil"/>
        <w:left w:val="nil"/>
        <w:bottom w:val="nil"/>
        <w:right w:val="nil"/>
        <w:between w:val="nil"/>
      </w:pBdr>
      <w:tabs>
        <w:tab w:val="center" w:pos="4320"/>
        <w:tab w:val="right" w:pos="8640"/>
      </w:tabs>
      <w:rPr>
        <w:rFonts w:ascii="Book Antiqua" w:eastAsia="Book Antiqua" w:hAnsi="Book Antiqua" w:cs="Book Antiqua"/>
        <w:b/>
        <w:i/>
        <w:color w:val="000000"/>
        <w:sz w:val="28"/>
        <w:szCs w:val="28"/>
      </w:rPr>
    </w:pPr>
    <w:r>
      <w:rPr>
        <w:noProof/>
      </w:rPr>
      <mc:AlternateContent>
        <mc:Choice Requires="wps">
          <w:drawing>
            <wp:anchor distT="0" distB="0" distL="114300" distR="114300" simplePos="0" relativeHeight="251662336" behindDoc="0" locked="0" layoutInCell="1" hidden="0" allowOverlap="1" wp14:anchorId="294FA431" wp14:editId="6F5AA50B">
              <wp:simplePos x="0" y="0"/>
              <wp:positionH relativeFrom="column">
                <wp:posOffset>107951</wp:posOffset>
              </wp:positionH>
              <wp:positionV relativeFrom="paragraph">
                <wp:posOffset>57150</wp:posOffset>
              </wp:positionV>
              <wp:extent cx="1041400" cy="100457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79C20" w14:textId="77777777" w:rsidR="00356CE3" w:rsidRDefault="004C5285" w:rsidP="00356CE3">
                          <w:r>
                            <w:rPr>
                              <w:noProof/>
                            </w:rPr>
                            <w:drawing>
                              <wp:inline distT="0" distB="0" distL="0" distR="0" wp14:anchorId="1CCBDD5A" wp14:editId="53F78755">
                                <wp:extent cx="869885" cy="869885"/>
                                <wp:effectExtent l="0" t="0" r="6985" b="6985"/>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1"/>
                                        <a:stretch>
                                          <a:fillRect/>
                                        </a:stretch>
                                      </pic:blipFill>
                                      <pic:spPr bwMode="auto">
                                        <a:xfrm>
                                          <a:off x="0" y="0"/>
                                          <a:ext cx="869885" cy="869885"/>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4FA431" id="_x0000_t202" coordsize="21600,21600" o:spt="202" path="m,l,21600r21600,l21600,xe">
              <v:stroke joinstyle="miter"/>
              <v:path gradientshapeok="t" o:connecttype="rect"/>
            </v:shapetype>
            <v:shape id="Text Box 27" o:spid="_x0000_s1034" type="#_x0000_t202" style="position:absolute;left:0;text-align:left;margin-left:8.5pt;margin-top:4.5pt;width:82pt;height:7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" fillcolor="white [3201]" stroked="f" strokeweight=".5pt">
              <v:textbox>
                <w:txbxContent>
                  <w:p w14:paraId="78079C20" w14:textId="77777777" w:rsidR="00356CE3" w:rsidRDefault="004C5285" w:rsidP="00356CE3">
                    <w:r>
                      <w:rPr>
                        <w:noProof/>
                      </w:rPr>
                      <w:drawing>
                        <wp:inline distT="0" distB="0" distL="0" distR="0" wp14:anchorId="1CCBDD5A" wp14:editId="53F78755">
                          <wp:extent cx="869885" cy="869885"/>
                          <wp:effectExtent l="0" t="0" r="6985" b="6985"/>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stretch>
                                    <a:fillRect/>
                                  </a:stretch>
                                </pic:blipFill>
                                <pic:spPr bwMode="auto">
                                  <a:xfrm>
                                    <a:off x="0" y="0"/>
                                    <a:ext cx="869885" cy="869885"/>
                                  </a:xfrm>
                                  <a:prstGeom prst="rect">
                                    <a:avLst/>
                                  </a:prstGeom>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037A8E83" wp14:editId="0FB9E047">
              <wp:simplePos x="0" y="0"/>
              <wp:positionH relativeFrom="column">
                <wp:posOffset>5175250</wp:posOffset>
              </wp:positionH>
              <wp:positionV relativeFrom="paragraph">
                <wp:posOffset>82550</wp:posOffset>
              </wp:positionV>
              <wp:extent cx="1231900" cy="10045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A0497" w14:textId="77777777" w:rsidR="00356CE3" w:rsidRDefault="004C5285" w:rsidP="00356CE3">
                          <w:r>
                            <w:rPr>
                              <w:noProof/>
                            </w:rPr>
                            <w:drawing>
                              <wp:inline distT="0" distB="0" distL="0" distR="0" wp14:anchorId="5A0FA636" wp14:editId="256859C2">
                                <wp:extent cx="1023555" cy="819150"/>
                                <wp:effectExtent l="0" t="0" r="5715"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3"/>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A8E83" id="Text Box 29" o:spid="_x0000_s1035" type="#_x0000_t202" style="position:absolute;left:0;text-align:left;margin-left:407.5pt;margin-top:6.5pt;width:97pt;height:7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" fillcolor="white [3201]" stroked="f" strokeweight=".5pt">
              <v:textbox>
                <w:txbxContent>
                  <w:p w14:paraId="534A0497" w14:textId="77777777" w:rsidR="00356CE3" w:rsidRDefault="004C5285" w:rsidP="00356CE3">
                    <w:r>
                      <w:rPr>
                        <w:noProof/>
                      </w:rPr>
                      <w:drawing>
                        <wp:inline distT="0" distB="0" distL="0" distR="0" wp14:anchorId="5A0FA636" wp14:editId="256859C2">
                          <wp:extent cx="1023555" cy="819150"/>
                          <wp:effectExtent l="0" t="0" r="5715"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4"/>
                                  <a:stretch>
                                    <a:fillRect/>
                                  </a:stretch>
                                </pic:blipFill>
                                <pic:spPr>
                                  <a:xfrm>
                                    <a:off x="0" y="0"/>
                                    <a:ext cx="1023555" cy="819150"/>
                                  </a:xfrm>
                                  <a:prstGeom prst="rect">
                                    <a:avLst/>
                                  </a:prstGeom>
                                </pic:spPr>
                              </pic:pic>
                            </a:graphicData>
                          </a:graphic>
                        </wp:inline>
                      </w:drawing>
                    </w:r>
                  </w:p>
                </w:txbxContent>
              </v:textbox>
            </v:shape>
          </w:pict>
        </mc:Fallback>
      </mc:AlternateContent>
    </w:r>
  </w:p>
  <w:p w14:paraId="340BE6D5" w14:textId="77777777" w:rsidR="005612AD" w:rsidRDefault="004C5285">
    <w:pPr>
      <w:pBdr>
        <w:top w:val="nil"/>
        <w:left w:val="nil"/>
        <w:bottom w:val="nil"/>
        <w:right w:val="nil"/>
        <w:between w:val="nil"/>
      </w:pBdr>
      <w:tabs>
        <w:tab w:val="center" w:pos="4320"/>
        <w:tab w:val="right" w:pos="8640"/>
      </w:tabs>
      <w:rPr>
        <w:rFonts w:ascii="Book Antiqua" w:eastAsia="Book Antiqua" w:hAnsi="Book Antiqua" w:cs="Book Antiqua"/>
        <w:color w:val="000000"/>
        <w:sz w:val="32"/>
        <w:szCs w:val="32"/>
      </w:rPr>
    </w:pPr>
    <w:r>
      <w:rPr>
        <w:rFonts w:ascii="Book Antiqua" w:eastAsia="Book Antiqua" w:hAnsi="Book Antiqua" w:cs="Book Antiqua"/>
        <w:color w:val="000000"/>
        <w:sz w:val="32"/>
        <w:szCs w:val="32"/>
      </w:rPr>
      <w:object w:dxaOrig="6480" w:dyaOrig="840" w14:anchorId="68DDC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4pt;height:42pt">
          <v:imagedata r:id="rId5" o:title=""/>
        </v:shape>
        <o:OLEObject Type="Embed" ProgID="Unknown" ShapeID="_x0000_i1027" DrawAspect="Content" ObjectID="_1725907746" r:id="rId6"/>
      </w:object>
    </w:r>
  </w:p>
  <w:p w14:paraId="47A33D90" w14:textId="77777777" w:rsidR="005612AD" w:rsidRDefault="004C5285">
    <w:pPr>
      <w:rPr>
        <w:rFonts w:ascii="Book Antiqua" w:eastAsia="Book Antiqua" w:hAnsi="Book Antiqua" w:cs="Book Antiqua"/>
        <w:sz w:val="18"/>
        <w:szCs w:val="18"/>
      </w:rPr>
    </w:pPr>
    <w:r>
      <w:rPr>
        <w:rFonts w:ascii="Book Antiqua" w:eastAsia="Book Antiqua" w:hAnsi="Book Antiqua" w:cs="Book Antiqua"/>
        <w:sz w:val="18"/>
        <w:szCs w:val="18"/>
      </w:rPr>
      <w:t>Austin Alumni Chapter</w:t>
    </w:r>
  </w:p>
  <w:p w14:paraId="5C7DA264" w14:textId="77777777" w:rsidR="005612AD" w:rsidRDefault="004C5285">
    <w:pPr>
      <w:rPr>
        <w:rFonts w:ascii="Book Antiqua" w:eastAsia="Book Antiqua" w:hAnsi="Book Antiqua" w:cs="Book Antiqua"/>
        <w:sz w:val="18"/>
        <w:szCs w:val="18"/>
      </w:rPr>
    </w:pPr>
    <w:r>
      <w:rPr>
        <w:rFonts w:ascii="Book Antiqua" w:eastAsia="Book Antiqua" w:hAnsi="Book Antiqua" w:cs="Book Antiqua"/>
        <w:sz w:val="18"/>
        <w:szCs w:val="18"/>
      </w:rPr>
      <w:t>P.O. Box 13535 ♦ Austin, TX 78711</w:t>
    </w:r>
  </w:p>
  <w:p w14:paraId="5ACBB171" w14:textId="77777777" w:rsidR="005612AD" w:rsidRDefault="005612AD">
    <w:pPr>
      <w:pBdr>
        <w:top w:val="nil"/>
        <w:left w:val="nil"/>
        <w:bottom w:val="nil"/>
        <w:right w:val="nil"/>
        <w:between w:val="nil"/>
      </w:pBdr>
      <w:tabs>
        <w:tab w:val="center" w:pos="4320"/>
        <w:tab w:val="right" w:pos="8640"/>
      </w:tabs>
      <w:rPr>
        <w:rFonts w:ascii="Book Antiqua" w:eastAsia="Book Antiqua" w:hAnsi="Book Antiqua" w:cs="Book Antiqua"/>
        <w:color w:val="000000"/>
        <w:sz w:val="18"/>
        <w:szCs w:val="18"/>
      </w:rPr>
    </w:pPr>
  </w:p>
  <w:p w14:paraId="53631118" w14:textId="77777777" w:rsidR="005612AD" w:rsidRDefault="004C5285">
    <w:pPr>
      <w:pBdr>
        <w:top w:val="nil"/>
        <w:left w:val="nil"/>
        <w:bottom w:val="nil"/>
        <w:right w:val="nil"/>
        <w:between w:val="nil"/>
      </w:pBdr>
      <w:tabs>
        <w:tab w:val="center" w:pos="4320"/>
        <w:tab w:val="right" w:pos="8640"/>
        <w:tab w:val="left" w:pos="7035"/>
      </w:tabs>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r>
    <w:r>
      <w:rPr>
        <w:noProof/>
      </w:rPr>
      <mc:AlternateContent>
        <mc:Choice Requires="wps">
          <w:drawing>
            <wp:anchor distT="0" distB="0" distL="114300" distR="114300" simplePos="0" relativeHeight="251664384" behindDoc="0" locked="0" layoutInCell="1" hidden="0" allowOverlap="1" wp14:anchorId="206D19F8" wp14:editId="1489FDBD">
              <wp:simplePos x="0" y="0"/>
              <wp:positionH relativeFrom="column">
                <wp:posOffset>304800</wp:posOffset>
              </wp:positionH>
              <wp:positionV relativeFrom="paragraph">
                <wp:posOffset>76200</wp:posOffset>
              </wp:positionV>
              <wp:extent cx="1219200" cy="463107"/>
              <wp:effectExtent l="0" t="0" r="0" b="0"/>
              <wp:wrapNone/>
              <wp:docPr id="35" name="Rectangle 35"/>
              <wp:cNvGraphicFramePr/>
              <a:graphic xmlns:a="http://schemas.openxmlformats.org/drawingml/2006/main">
                <a:graphicData uri="http://schemas.microsoft.com/office/word/2010/wordprocessingShape">
                  <wps:wsp>
                    <wps:cNvSpPr/>
                    <wps:spPr>
                      <a:xfrm>
                        <a:off x="4741163" y="3557433"/>
                        <a:ext cx="1209675" cy="445135"/>
                      </a:xfrm>
                      <a:prstGeom prst="rect">
                        <a:avLst/>
                      </a:prstGeom>
                      <a:solidFill>
                        <a:srgbClr val="FFFFFF"/>
                      </a:solidFill>
                      <a:ln>
                        <a:noFill/>
                      </a:ln>
                    </wps:spPr>
                    <wps:txbx>
                      <w:txbxContent>
                        <w:p w14:paraId="40CD991F" w14:textId="51F7C364" w:rsidR="005612AD" w:rsidRDefault="008B5673">
                          <w:pPr>
                            <w:textDirection w:val="btLr"/>
                          </w:pPr>
                          <w:r>
                            <w:rPr>
                              <w:rFonts w:ascii="Book Antiqua" w:eastAsia="Book Antiqua" w:hAnsi="Book Antiqua" w:cs="Book Antiqua"/>
                              <w:b/>
                              <w:color w:val="000000"/>
                              <w:sz w:val="18"/>
                            </w:rPr>
                            <w:t>D</w:t>
                          </w:r>
                          <w:r w:rsidR="004C5285">
                            <w:rPr>
                              <w:rFonts w:ascii="Book Antiqua" w:eastAsia="Book Antiqua" w:hAnsi="Book Antiqua" w:cs="Book Antiqua"/>
                              <w:b/>
                              <w:color w:val="000000"/>
                              <w:sz w:val="18"/>
                            </w:rPr>
                            <w:t>e</w:t>
                          </w:r>
                          <w:r>
                            <w:rPr>
                              <w:rFonts w:ascii="Book Antiqua" w:eastAsia="Book Antiqua" w:hAnsi="Book Antiqua" w:cs="Book Antiqua"/>
                              <w:b/>
                              <w:color w:val="000000"/>
                              <w:sz w:val="18"/>
                            </w:rPr>
                            <w:t>xter Brown</w:t>
                          </w:r>
                          <w:r w:rsidR="004C5285">
                            <w:rPr>
                              <w:rFonts w:ascii="Book Antiqua" w:eastAsia="Book Antiqua" w:hAnsi="Book Antiqua" w:cs="Book Antiqua"/>
                              <w:b/>
                              <w:color w:val="000000"/>
                              <w:sz w:val="18"/>
                            </w:rPr>
                            <w:br/>
                          </w:r>
                          <w:r w:rsidR="004C5285">
                            <w:rPr>
                              <w:rFonts w:ascii="Book Antiqua" w:eastAsia="Book Antiqua" w:hAnsi="Book Antiqua" w:cs="Book Antiqua"/>
                              <w:b/>
                              <w:color w:val="000000"/>
                              <w:sz w:val="12"/>
                            </w:rPr>
                            <w:t>KEEPER OF RECORDS</w:t>
                          </w:r>
                        </w:p>
                      </w:txbxContent>
                    </wps:txbx>
                    <wps:bodyPr spcFirstLastPara="1" wrap="square" lIns="91425" tIns="45700" rIns="91425" bIns="45700" anchor="t" anchorCtr="0">
                      <a:noAutofit/>
                    </wps:bodyPr>
                  </wps:wsp>
                </a:graphicData>
              </a:graphic>
            </wp:anchor>
          </w:drawing>
        </mc:Choice>
        <mc:Fallback>
          <w:pict>
            <v:rect w14:anchorId="206D19F8" id="Rectangle 35" o:spid="_x0000_s1036" style="position:absolute;left:0;text-align:left;margin-left:24pt;margin-top:6pt;width:96pt;height:3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" stroked="f">
              <v:textbox inset="2.53958mm,1.2694mm,2.53958mm,1.2694mm">
                <w:txbxContent>
                  <w:p w14:paraId="40CD991F" w14:textId="51F7C364" w:rsidR="005612AD" w:rsidRDefault="008B5673">
                    <w:pPr>
                      <w:textDirection w:val="btLr"/>
                    </w:pPr>
                    <w:r>
                      <w:rPr>
                        <w:rFonts w:ascii="Book Antiqua" w:eastAsia="Book Antiqua" w:hAnsi="Book Antiqua" w:cs="Book Antiqua"/>
                        <w:b/>
                        <w:color w:val="000000"/>
                        <w:sz w:val="18"/>
                      </w:rPr>
                      <w:t>D</w:t>
                    </w:r>
                    <w:r w:rsidR="004C5285">
                      <w:rPr>
                        <w:rFonts w:ascii="Book Antiqua" w:eastAsia="Book Antiqua" w:hAnsi="Book Antiqua" w:cs="Book Antiqua"/>
                        <w:b/>
                        <w:color w:val="000000"/>
                        <w:sz w:val="18"/>
                      </w:rPr>
                      <w:t>e</w:t>
                    </w:r>
                    <w:r>
                      <w:rPr>
                        <w:rFonts w:ascii="Book Antiqua" w:eastAsia="Book Antiqua" w:hAnsi="Book Antiqua" w:cs="Book Antiqua"/>
                        <w:b/>
                        <w:color w:val="000000"/>
                        <w:sz w:val="18"/>
                      </w:rPr>
                      <w:t>xter Brown</w:t>
                    </w:r>
                    <w:r w:rsidR="004C5285">
                      <w:rPr>
                        <w:rFonts w:ascii="Book Antiqua" w:eastAsia="Book Antiqua" w:hAnsi="Book Antiqua" w:cs="Book Antiqua"/>
                        <w:b/>
                        <w:color w:val="000000"/>
                        <w:sz w:val="18"/>
                      </w:rPr>
                      <w:br/>
                    </w:r>
                    <w:r w:rsidR="004C5285">
                      <w:rPr>
                        <w:rFonts w:ascii="Book Antiqua" w:eastAsia="Book Antiqua" w:hAnsi="Book Antiqua" w:cs="Book Antiqua"/>
                        <w:b/>
                        <w:color w:val="000000"/>
                        <w:sz w:val="12"/>
                      </w:rPr>
                      <w:t>KEEPER OF RECORDS</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0CD7E972" wp14:editId="52236D37">
              <wp:simplePos x="0" y="0"/>
              <wp:positionH relativeFrom="column">
                <wp:posOffset>3810000</wp:posOffset>
              </wp:positionH>
              <wp:positionV relativeFrom="paragraph">
                <wp:posOffset>88900</wp:posOffset>
              </wp:positionV>
              <wp:extent cx="2449830" cy="356870"/>
              <wp:effectExtent l="0" t="0" r="0" b="0"/>
              <wp:wrapNone/>
              <wp:docPr id="34" name="Rectangle 34"/>
              <wp:cNvGraphicFramePr/>
              <a:graphic xmlns:a="http://schemas.openxmlformats.org/drawingml/2006/main">
                <a:graphicData uri="http://schemas.microsoft.com/office/word/2010/wordprocessingShape">
                  <wps:wsp>
                    <wps:cNvSpPr/>
                    <wps:spPr>
                      <a:xfrm>
                        <a:off x="4125848" y="3606328"/>
                        <a:ext cx="2440305" cy="347345"/>
                      </a:xfrm>
                      <a:prstGeom prst="rect">
                        <a:avLst/>
                      </a:prstGeom>
                      <a:solidFill>
                        <a:srgbClr val="FFFFFF">
                          <a:alpha val="49803"/>
                        </a:srgbClr>
                      </a:solidFill>
                      <a:ln>
                        <a:noFill/>
                      </a:ln>
                    </wps:spPr>
                    <wps:txbx>
                      <w:txbxContent>
                        <w:p w14:paraId="5B715D93" w14:textId="77777777" w:rsidR="005612AD" w:rsidRDefault="004C5285">
                          <w:pPr>
                            <w:jc w:val="right"/>
                            <w:textDirection w:val="btLr"/>
                          </w:pPr>
                          <w:r>
                            <w:rPr>
                              <w:rFonts w:ascii="Book Antiqua" w:eastAsia="Book Antiqua" w:hAnsi="Book Antiqua" w:cs="Book Antiqua"/>
                              <w:b/>
                              <w:color w:val="000000"/>
                              <w:sz w:val="16"/>
                              <w:u w:val="single"/>
                            </w:rPr>
                            <w:t>kor@austinalumninpes.com</w:t>
                          </w:r>
                        </w:p>
                        <w:p w14:paraId="271FAB5E" w14:textId="77777777" w:rsidR="005612AD" w:rsidRDefault="004C5285">
                          <w:pPr>
                            <w:jc w:val="right"/>
                            <w:textDirection w:val="btLr"/>
                          </w:pPr>
                          <w:r>
                            <w:rPr>
                              <w:rFonts w:ascii="Book Antiqua" w:eastAsia="Book Antiqua" w:hAnsi="Book Antiqua" w:cs="Book Antiqua"/>
                              <w:b/>
                              <w:color w:val="000000"/>
                              <w:sz w:val="16"/>
                              <w:u w:val="single"/>
                            </w:rPr>
                            <w:t>www.AustinAlumniNupes.com</w:t>
                          </w:r>
                        </w:p>
                        <w:p w14:paraId="04FDFC42" w14:textId="77777777" w:rsidR="005612AD" w:rsidRDefault="005612AD">
                          <w:pPr>
                            <w:jc w:val="right"/>
                            <w:textDirection w:val="btLr"/>
                          </w:pPr>
                        </w:p>
                        <w:p w14:paraId="1EC331EA" w14:textId="77777777" w:rsidR="005612AD" w:rsidRDefault="005612AD">
                          <w:pPr>
                            <w:textDirection w:val="btLr"/>
                          </w:pPr>
                        </w:p>
                      </w:txbxContent>
                    </wps:txbx>
                    <wps:bodyPr spcFirstLastPara="1" wrap="square" lIns="91425" tIns="45700" rIns="91425" bIns="45700" anchor="t" anchorCtr="0">
                      <a:noAutofit/>
                    </wps:bodyPr>
                  </wps:wsp>
                </a:graphicData>
              </a:graphic>
            </wp:anchor>
          </w:drawing>
        </mc:Choice>
        <mc:Fallback>
          <w:pict>
            <v:rect w14:anchorId="0CD7E972" id="Rectangle 34" o:spid="_x0000_s1037" style="position:absolute;left:0;text-align:left;margin-left:300pt;margin-top:7pt;width:192.9pt;height:28.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" stroked="f">
              <v:fill opacity="32639f"/>
              <v:textbox inset="2.53958mm,1.2694mm,2.53958mm,1.2694mm">
                <w:txbxContent>
                  <w:p w14:paraId="5B715D93" w14:textId="77777777" w:rsidR="005612AD" w:rsidRDefault="004C5285">
                    <w:pPr>
                      <w:jc w:val="right"/>
                      <w:textDirection w:val="btLr"/>
                    </w:pPr>
                    <w:r>
                      <w:rPr>
                        <w:rFonts w:ascii="Book Antiqua" w:eastAsia="Book Antiqua" w:hAnsi="Book Antiqua" w:cs="Book Antiqua"/>
                        <w:b/>
                        <w:color w:val="000000"/>
                        <w:sz w:val="16"/>
                        <w:u w:val="single"/>
                      </w:rPr>
                      <w:t>kor@austinalumninpes.com</w:t>
                    </w:r>
                  </w:p>
                  <w:p w14:paraId="271FAB5E" w14:textId="77777777" w:rsidR="005612AD" w:rsidRDefault="004C5285">
                    <w:pPr>
                      <w:jc w:val="right"/>
                      <w:textDirection w:val="btLr"/>
                    </w:pPr>
                    <w:r>
                      <w:rPr>
                        <w:rFonts w:ascii="Book Antiqua" w:eastAsia="Book Antiqua" w:hAnsi="Book Antiqua" w:cs="Book Antiqua"/>
                        <w:b/>
                        <w:color w:val="000000"/>
                        <w:sz w:val="16"/>
                        <w:u w:val="single"/>
                      </w:rPr>
                      <w:t>www.AustinAlumniNupes.com</w:t>
                    </w:r>
                  </w:p>
                  <w:p w14:paraId="04FDFC42" w14:textId="77777777" w:rsidR="005612AD" w:rsidRDefault="005612AD">
                    <w:pPr>
                      <w:jc w:val="right"/>
                      <w:textDirection w:val="btLr"/>
                    </w:pPr>
                  </w:p>
                  <w:p w14:paraId="1EC331EA" w14:textId="77777777" w:rsidR="005612AD" w:rsidRDefault="005612AD">
                    <w:pPr>
                      <w:textDirection w:val="btLr"/>
                    </w:pPr>
                  </w:p>
                </w:txbxContent>
              </v:textbox>
            </v:rect>
          </w:pict>
        </mc:Fallback>
      </mc:AlternateContent>
    </w:r>
  </w:p>
  <w:p w14:paraId="1A93A5C8" w14:textId="77777777" w:rsidR="005612AD" w:rsidRDefault="005612AD">
    <w:pPr>
      <w:pBdr>
        <w:top w:val="nil"/>
        <w:left w:val="nil"/>
        <w:bottom w:val="nil"/>
        <w:right w:val="nil"/>
        <w:between w:val="nil"/>
      </w:pBdr>
      <w:tabs>
        <w:tab w:val="center" w:pos="4320"/>
        <w:tab w:val="right" w:pos="8640"/>
        <w:tab w:val="left" w:pos="7035"/>
      </w:tabs>
      <w:rPr>
        <w:rFonts w:ascii="Book Antiqua" w:eastAsia="Book Antiqua" w:hAnsi="Book Antiqua" w:cs="Book Antiqua"/>
        <w:color w:val="000000"/>
        <w:sz w:val="20"/>
        <w:szCs w:val="20"/>
      </w:rPr>
    </w:pPr>
  </w:p>
  <w:p w14:paraId="2D4B97E3" w14:textId="77777777" w:rsidR="005612AD" w:rsidRDefault="005612AD">
    <w:pPr>
      <w:pBdr>
        <w:top w:val="nil"/>
        <w:left w:val="nil"/>
        <w:bottom w:val="nil"/>
        <w:right w:val="nil"/>
        <w:between w:val="nil"/>
      </w:pBdr>
      <w:tabs>
        <w:tab w:val="center" w:pos="4320"/>
        <w:tab w:val="right" w:pos="8640"/>
      </w:tabs>
      <w:rPr>
        <w:color w:val="000000"/>
      </w:rPr>
    </w:pPr>
  </w:p>
  <w:p w14:paraId="480EBC13" w14:textId="77777777" w:rsidR="005612AD" w:rsidRDefault="005612AD">
    <w:pPr>
      <w:pBdr>
        <w:top w:val="nil"/>
        <w:left w:val="nil"/>
        <w:bottom w:val="nil"/>
        <w:right w:val="nil"/>
        <w:between w:val="nil"/>
      </w:pBdr>
      <w:tabs>
        <w:tab w:val="center" w:pos="4320"/>
        <w:tab w:val="right" w:pos="8640"/>
        <w:tab w:val="left" w:pos="7035"/>
      </w:tabs>
      <w:rPr>
        <w:rFonts w:ascii="Book Antiqua" w:eastAsia="Book Antiqua" w:hAnsi="Book Antiqua" w:cs="Book Antiqua"/>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6D7"/>
    <w:multiLevelType w:val="hybridMultilevel"/>
    <w:tmpl w:val="63EA9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7A572E"/>
    <w:multiLevelType w:val="hybridMultilevel"/>
    <w:tmpl w:val="8B94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1A13B8"/>
    <w:multiLevelType w:val="hybridMultilevel"/>
    <w:tmpl w:val="6F68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127B3"/>
    <w:multiLevelType w:val="hybridMultilevel"/>
    <w:tmpl w:val="0C00CEA6"/>
    <w:lvl w:ilvl="0" w:tplc="04090001">
      <w:start w:val="1"/>
      <w:numFmt w:val="bullet"/>
      <w:lvlText w:val=""/>
      <w:lvlJc w:val="left"/>
      <w:pPr>
        <w:ind w:left="360" w:hanging="360"/>
      </w:pPr>
      <w:rPr>
        <w:rFonts w:ascii="Symbol" w:hAnsi="Symbol" w:hint="default"/>
      </w:rPr>
    </w:lvl>
    <w:lvl w:ilvl="1" w:tplc="3072EAF6">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A37400"/>
    <w:multiLevelType w:val="hybridMultilevel"/>
    <w:tmpl w:val="F78C5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341730"/>
    <w:multiLevelType w:val="hybridMultilevel"/>
    <w:tmpl w:val="A6B4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AC1BDB"/>
    <w:multiLevelType w:val="hybridMultilevel"/>
    <w:tmpl w:val="9BD82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D1390F"/>
    <w:multiLevelType w:val="hybridMultilevel"/>
    <w:tmpl w:val="649AE6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956559">
    <w:abstractNumId w:val="7"/>
  </w:num>
  <w:num w:numId="2" w16cid:durableId="1311711494">
    <w:abstractNumId w:val="3"/>
  </w:num>
  <w:num w:numId="3" w16cid:durableId="714157246">
    <w:abstractNumId w:val="1"/>
  </w:num>
  <w:num w:numId="4" w16cid:durableId="490800789">
    <w:abstractNumId w:val="5"/>
  </w:num>
  <w:num w:numId="5" w16cid:durableId="1870604951">
    <w:abstractNumId w:val="4"/>
  </w:num>
  <w:num w:numId="6" w16cid:durableId="93288302">
    <w:abstractNumId w:val="0"/>
  </w:num>
  <w:num w:numId="7" w16cid:durableId="1485462769">
    <w:abstractNumId w:val="6"/>
  </w:num>
  <w:num w:numId="8" w16cid:durableId="2133205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AD"/>
    <w:rsid w:val="00085E98"/>
    <w:rsid w:val="0009713F"/>
    <w:rsid w:val="001B121E"/>
    <w:rsid w:val="001C3BA0"/>
    <w:rsid w:val="004C1203"/>
    <w:rsid w:val="004C5285"/>
    <w:rsid w:val="005612AD"/>
    <w:rsid w:val="005E00C3"/>
    <w:rsid w:val="007D2A34"/>
    <w:rsid w:val="008A75A1"/>
    <w:rsid w:val="008B5673"/>
    <w:rsid w:val="00926F9F"/>
    <w:rsid w:val="009837A8"/>
    <w:rsid w:val="00983E7F"/>
    <w:rsid w:val="009C1DDC"/>
    <w:rsid w:val="00A33B0A"/>
    <w:rsid w:val="00A57D49"/>
    <w:rsid w:val="00B10ADD"/>
    <w:rsid w:val="00C77FE4"/>
    <w:rsid w:val="00DE3243"/>
    <w:rsid w:val="00E521D9"/>
    <w:rsid w:val="00EA03C3"/>
    <w:rsid w:val="00EC2EBD"/>
    <w:rsid w:val="00EC69C2"/>
    <w:rsid w:val="00F0003E"/>
    <w:rsid w:val="00F73C14"/>
    <w:rsid w:val="00FC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7F5DF05B"/>
  <w15:docId w15:val="{86CEDB4B-DD7D-4BF3-A35D-7D35FD54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Arial Narrow" w:hAnsi="Arial Narrow"/>
      <w:i/>
    </w:rPr>
  </w:style>
  <w:style w:type="paragraph" w:styleId="Heading2">
    <w:name w:val="heading 2"/>
    <w:basedOn w:val="Normal"/>
    <w:next w:val="Normal"/>
    <w:uiPriority w:val="9"/>
    <w:semiHidden/>
    <w:unhideWhenUsed/>
    <w:qFormat/>
    <w:pPr>
      <w:keepNext/>
      <w:outlineLvl w:val="1"/>
    </w:pPr>
    <w:rPr>
      <w:rFonts w:ascii="Univers" w:hAnsi="Univers"/>
      <w:b/>
      <w:sz w:val="20"/>
    </w:rPr>
  </w:style>
  <w:style w:type="paragraph" w:styleId="Heading3">
    <w:name w:val="heading 3"/>
    <w:basedOn w:val="Normal"/>
    <w:next w:val="Normal"/>
    <w:uiPriority w:val="9"/>
    <w:semiHidden/>
    <w:unhideWhenUsed/>
    <w:qFormat/>
    <w:pPr>
      <w:keepNext/>
      <w:tabs>
        <w:tab w:val="left" w:pos="2160"/>
      </w:tabs>
      <w:ind w:left="5040" w:hanging="5040"/>
      <w:outlineLvl w:val="2"/>
    </w:pPr>
    <w:rPr>
      <w:rFonts w:ascii="Univers" w:hAnsi="Univers"/>
      <w:b/>
      <w:sz w:val="20"/>
    </w:rPr>
  </w:style>
  <w:style w:type="paragraph" w:styleId="Heading4">
    <w:name w:val="heading 4"/>
    <w:basedOn w:val="Normal"/>
    <w:next w:val="Normal"/>
    <w:uiPriority w:val="9"/>
    <w:semiHidden/>
    <w:unhideWhenUsed/>
    <w:qFormat/>
    <w:pPr>
      <w:keepNext/>
      <w:outlineLvl w:val="3"/>
    </w:pPr>
    <w:rPr>
      <w:rFonts w:ascii="Univers" w:hAnsi="Univers"/>
      <w:b/>
      <w:sz w:val="20"/>
      <w:u w:val="single"/>
    </w:rPr>
  </w:style>
  <w:style w:type="paragraph" w:styleId="Heading5">
    <w:name w:val="heading 5"/>
    <w:basedOn w:val="Normal"/>
    <w:next w:val="Normal"/>
    <w:uiPriority w:val="9"/>
    <w:semiHidden/>
    <w:unhideWhenUsed/>
    <w:qFormat/>
    <w:pPr>
      <w:keepNext/>
      <w:jc w:val="both"/>
      <w:outlineLvl w:val="4"/>
    </w:pPr>
    <w:rPr>
      <w:rFonts w:ascii="Monotype Corsiva" w:hAnsi="Monotype Corsiva"/>
      <w:b/>
      <w:sz w:val="3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C2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ittonj@ao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march@austinalumninup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emarch@austinalumninup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yronewelch6726@yaho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6" Type="http://schemas.openxmlformats.org/officeDocument/2006/relationships/oleObject" Target="embeddings/oleObject3.bin"/><Relationship Id="rId5" Type="http://schemas.openxmlformats.org/officeDocument/2006/relationships/image" Target="media/image3.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8sVsaTTkooihl/ORiVtuEHi6w==">AMUW2mWlp05hAoSQPGQW03qAw2x3vBB9ZKo4Ahs1O72dhiPJpRWZgOdqbnY0er4p7CywnAqeG3Kj8LZ43U8UbB0sNk275qKxbH8Bm1m68ZeF2dqTtgzGqhiYrC4eUrnJyq7/C3+4ETYsLUrlh6jDo11qIPnE2CTxC8xGo8G8hpG6hAqBQtPeGx8=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1165</Words>
  <Characters>6168</Characters>
  <Application>Microsoft Office Word</Application>
  <DocSecurity>0</DocSecurity>
  <Lines>162</Lines>
  <Paragraphs>106</Paragraphs>
  <ScaleCrop>false</ScaleCrop>
  <HeadingPairs>
    <vt:vector size="2" baseType="variant">
      <vt:variant>
        <vt:lpstr>Title</vt:lpstr>
      </vt:variant>
      <vt:variant>
        <vt:i4>1</vt:i4>
      </vt:variant>
    </vt:vector>
  </HeadingPairs>
  <TitlesOfParts>
    <vt:vector size="1" baseType="lpstr">
      <vt:lpstr/>
    </vt:vector>
  </TitlesOfParts>
  <Company>Liberty Hill ISD</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Parker</dc:creator>
  <cp:lastModifiedBy>Alexis Horn</cp:lastModifiedBy>
  <cp:revision>8</cp:revision>
  <dcterms:created xsi:type="dcterms:W3CDTF">2022-09-29T01:32:00Z</dcterms:created>
  <dcterms:modified xsi:type="dcterms:W3CDTF">2022-09-29T03:02:00Z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454ed9fd-eadc-48f1-89fb-0982a15f4280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y fmtid="{D5CDD505-2E9C-101B-9397-08002B2CF9AE}" pid="9" name="GrammarlyDocumentId">
    <vt:lpwstr>1a3b5e67de73612f77170e647e0332cbcc799fdd1d145a1eef6268e36e755828</vt:lpwstr>
  </property>
</Properties>
</file>